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B657" w14:textId="77777777" w:rsidR="005A4F1F" w:rsidRPr="00B74779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64C7D80C" w14:textId="28CB2F02" w:rsidR="00FD5250" w:rsidRPr="00B74779" w:rsidRDefault="005A4F1F" w:rsidP="00FD5250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4B6CE7" w:rsidRPr="00B74779">
        <w:rPr>
          <w:rFonts w:ascii="Arial" w:hAnsi="Arial" w:cs="Arial"/>
          <w:sz w:val="24"/>
          <w:szCs w:val="24"/>
        </w:rPr>
        <w:t>13th</w:t>
      </w:r>
      <w:r w:rsidR="00DC10DE" w:rsidRPr="00B74779">
        <w:rPr>
          <w:rFonts w:ascii="Arial" w:hAnsi="Arial" w:cs="Arial"/>
          <w:sz w:val="24"/>
          <w:szCs w:val="24"/>
        </w:rPr>
        <w:t xml:space="preserve"> </w:t>
      </w:r>
      <w:r w:rsidR="00AA55E5">
        <w:rPr>
          <w:rFonts w:ascii="Arial" w:hAnsi="Arial" w:cs="Arial"/>
          <w:sz w:val="24"/>
          <w:szCs w:val="24"/>
        </w:rPr>
        <w:t xml:space="preserve">June, </w:t>
      </w:r>
      <w:r w:rsidR="003F7145" w:rsidRPr="00B74779">
        <w:rPr>
          <w:rFonts w:ascii="Arial" w:hAnsi="Arial" w:cs="Arial"/>
          <w:sz w:val="24"/>
          <w:szCs w:val="24"/>
        </w:rPr>
        <w:t>2023.</w:t>
      </w:r>
    </w:p>
    <w:p w14:paraId="74D7BDBB" w14:textId="5062344A" w:rsidR="00FD5250" w:rsidRPr="00B74779" w:rsidRDefault="005A4F1F" w:rsidP="00FD5250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Present</w:t>
      </w:r>
      <w:r w:rsidRPr="00B74779">
        <w:rPr>
          <w:rFonts w:ascii="Arial" w:hAnsi="Arial" w:cs="Arial"/>
          <w:sz w:val="24"/>
          <w:szCs w:val="24"/>
        </w:rPr>
        <w:t xml:space="preserve">: </w:t>
      </w:r>
      <w:r w:rsidR="00FD5250" w:rsidRPr="00B74779">
        <w:rPr>
          <w:rFonts w:ascii="Arial" w:hAnsi="Arial" w:cs="Arial"/>
          <w:sz w:val="24"/>
          <w:szCs w:val="24"/>
        </w:rPr>
        <w:t>Karen Hobley (KH Chair)</w:t>
      </w:r>
      <w:r w:rsidR="0021762F" w:rsidRPr="00B74779">
        <w:rPr>
          <w:rFonts w:ascii="Arial" w:hAnsi="Arial" w:cs="Arial"/>
          <w:sz w:val="24"/>
          <w:szCs w:val="24"/>
        </w:rPr>
        <w:t>, Don Crossman (DC),</w:t>
      </w:r>
      <w:r w:rsidR="00FD5250" w:rsidRPr="00B74779">
        <w:rPr>
          <w:rFonts w:ascii="Arial" w:hAnsi="Arial" w:cs="Arial"/>
          <w:sz w:val="24"/>
          <w:szCs w:val="24"/>
        </w:rPr>
        <w:t xml:space="preserve"> </w:t>
      </w:r>
      <w:r w:rsidRPr="00B74779">
        <w:rPr>
          <w:rFonts w:ascii="Arial" w:hAnsi="Arial" w:cs="Arial"/>
          <w:sz w:val="24"/>
          <w:szCs w:val="24"/>
        </w:rPr>
        <w:t>Mary Manning (MM</w:t>
      </w:r>
      <w:r w:rsidR="00A9612A" w:rsidRPr="00B74779">
        <w:rPr>
          <w:rFonts w:ascii="Arial" w:hAnsi="Arial" w:cs="Arial"/>
          <w:sz w:val="24"/>
          <w:szCs w:val="24"/>
        </w:rPr>
        <w:t>)</w:t>
      </w:r>
      <w:r w:rsidR="00654311" w:rsidRPr="00B74779">
        <w:rPr>
          <w:rFonts w:ascii="Arial" w:hAnsi="Arial" w:cs="Arial"/>
          <w:sz w:val="24"/>
          <w:szCs w:val="24"/>
        </w:rPr>
        <w:t xml:space="preserve"> and</w:t>
      </w:r>
      <w:r w:rsidR="00A9612A" w:rsidRPr="00B74779">
        <w:rPr>
          <w:rFonts w:ascii="Arial" w:hAnsi="Arial" w:cs="Arial"/>
          <w:sz w:val="24"/>
          <w:szCs w:val="24"/>
        </w:rPr>
        <w:t xml:space="preserve"> Steve</w:t>
      </w:r>
      <w:r w:rsidR="00F04129" w:rsidRPr="00B74779">
        <w:rPr>
          <w:rFonts w:ascii="Arial" w:hAnsi="Arial" w:cs="Arial"/>
          <w:sz w:val="24"/>
          <w:szCs w:val="24"/>
        </w:rPr>
        <w:t xml:space="preserve"> Highton</w:t>
      </w:r>
      <w:r w:rsidR="00510E6F" w:rsidRPr="00B74779">
        <w:rPr>
          <w:rFonts w:ascii="Arial" w:hAnsi="Arial" w:cs="Arial"/>
          <w:sz w:val="24"/>
          <w:szCs w:val="24"/>
        </w:rPr>
        <w:t xml:space="preserve"> </w:t>
      </w:r>
      <w:r w:rsidR="0045400F" w:rsidRPr="00B74779">
        <w:rPr>
          <w:rFonts w:ascii="Arial" w:hAnsi="Arial" w:cs="Arial"/>
          <w:sz w:val="24"/>
          <w:szCs w:val="24"/>
        </w:rPr>
        <w:t>(SH)</w:t>
      </w:r>
      <w:r w:rsidR="00A9612A" w:rsidRPr="00B74779">
        <w:rPr>
          <w:rFonts w:ascii="Arial" w:hAnsi="Arial" w:cs="Arial"/>
          <w:sz w:val="24"/>
          <w:szCs w:val="24"/>
        </w:rPr>
        <w:t>.</w:t>
      </w:r>
      <w:r w:rsidR="004B6CE7" w:rsidRPr="00B74779">
        <w:rPr>
          <w:rFonts w:ascii="Arial" w:hAnsi="Arial" w:cs="Arial"/>
          <w:sz w:val="24"/>
          <w:szCs w:val="24"/>
        </w:rPr>
        <w:t xml:space="preserve"> </w:t>
      </w:r>
    </w:p>
    <w:p w14:paraId="679A35D9" w14:textId="5E33AF41" w:rsidR="0015202B" w:rsidRPr="00B74779" w:rsidRDefault="005A4F1F" w:rsidP="00FD5250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Also in attendance</w:t>
      </w:r>
      <w:r w:rsidRPr="00B74779">
        <w:rPr>
          <w:rFonts w:ascii="Arial" w:hAnsi="Arial" w:cs="Arial"/>
          <w:sz w:val="24"/>
          <w:szCs w:val="24"/>
        </w:rPr>
        <w:t xml:space="preserve">: </w:t>
      </w:r>
      <w:r w:rsidR="00262330" w:rsidRPr="00B74779">
        <w:rPr>
          <w:rFonts w:ascii="Arial" w:hAnsi="Arial" w:cs="Arial"/>
          <w:sz w:val="24"/>
          <w:szCs w:val="24"/>
        </w:rPr>
        <w:t>A</w:t>
      </w:r>
      <w:r w:rsidR="004C57A2" w:rsidRPr="00B74779">
        <w:rPr>
          <w:rFonts w:ascii="Arial" w:hAnsi="Arial" w:cs="Arial"/>
          <w:sz w:val="24"/>
          <w:szCs w:val="24"/>
        </w:rPr>
        <w:t>ngela</w:t>
      </w:r>
      <w:r w:rsidR="00262330" w:rsidRPr="00B74779">
        <w:rPr>
          <w:rFonts w:ascii="Arial" w:hAnsi="Arial" w:cs="Arial"/>
          <w:sz w:val="24"/>
          <w:szCs w:val="24"/>
        </w:rPr>
        <w:t xml:space="preserve"> Thornton</w:t>
      </w:r>
      <w:r w:rsidR="00CC174F" w:rsidRPr="00B74779">
        <w:rPr>
          <w:rFonts w:ascii="Arial" w:hAnsi="Arial" w:cs="Arial"/>
          <w:sz w:val="24"/>
          <w:szCs w:val="24"/>
        </w:rPr>
        <w:t xml:space="preserve"> (AT</w:t>
      </w:r>
      <w:r w:rsidR="0015202B" w:rsidRPr="00B74779">
        <w:rPr>
          <w:rFonts w:ascii="Arial" w:hAnsi="Arial" w:cs="Arial"/>
          <w:sz w:val="24"/>
          <w:szCs w:val="24"/>
        </w:rPr>
        <w:t>)</w:t>
      </w:r>
      <w:r w:rsidR="00536C97" w:rsidRPr="00B74779">
        <w:rPr>
          <w:rFonts w:ascii="Arial" w:hAnsi="Arial" w:cs="Arial"/>
          <w:sz w:val="24"/>
          <w:szCs w:val="24"/>
        </w:rPr>
        <w:t xml:space="preserve"> (</w:t>
      </w:r>
      <w:r w:rsidR="00805230" w:rsidRPr="00B74779">
        <w:rPr>
          <w:rFonts w:ascii="Arial" w:hAnsi="Arial" w:cs="Arial"/>
          <w:sz w:val="24"/>
          <w:szCs w:val="24"/>
        </w:rPr>
        <w:t>C</w:t>
      </w:r>
      <w:r w:rsidR="00981946" w:rsidRPr="00B74779">
        <w:rPr>
          <w:rFonts w:ascii="Arial" w:hAnsi="Arial" w:cs="Arial"/>
          <w:sz w:val="24"/>
          <w:szCs w:val="24"/>
        </w:rPr>
        <w:t>lerk</w:t>
      </w:r>
      <w:r w:rsidR="00536C97" w:rsidRPr="00B74779">
        <w:rPr>
          <w:rFonts w:ascii="Arial" w:hAnsi="Arial" w:cs="Arial"/>
          <w:sz w:val="24"/>
          <w:szCs w:val="24"/>
        </w:rPr>
        <w:t>)</w:t>
      </w:r>
    </w:p>
    <w:p w14:paraId="045608E7" w14:textId="73BDA0AA" w:rsidR="005A4F1F" w:rsidRPr="00B74779" w:rsidRDefault="008D671B">
      <w:pPr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2324/</w:t>
      </w:r>
      <w:r w:rsidR="004B6CE7" w:rsidRPr="00B74779">
        <w:rPr>
          <w:rFonts w:ascii="Arial" w:hAnsi="Arial" w:cs="Arial"/>
          <w:b/>
          <w:bCs/>
          <w:sz w:val="24"/>
          <w:szCs w:val="24"/>
        </w:rPr>
        <w:t>2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4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Apologies</w:t>
      </w:r>
      <w:r w:rsidR="00FD5250" w:rsidRPr="00B74779">
        <w:rPr>
          <w:rFonts w:ascii="Arial" w:hAnsi="Arial" w:cs="Arial"/>
          <w:b/>
          <w:bCs/>
          <w:sz w:val="24"/>
          <w:szCs w:val="24"/>
        </w:rPr>
        <w:t xml:space="preserve"> for Absence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 xml:space="preserve">: </w:t>
      </w:r>
      <w:r w:rsidR="004B6CE7" w:rsidRPr="00B74779">
        <w:rPr>
          <w:rFonts w:ascii="Arial" w:hAnsi="Arial" w:cs="Arial"/>
          <w:sz w:val="24"/>
          <w:szCs w:val="24"/>
        </w:rPr>
        <w:t>Mary Dowson (MD)</w:t>
      </w:r>
      <w:r w:rsidR="00654311" w:rsidRPr="00B74779">
        <w:rPr>
          <w:rFonts w:ascii="Arial" w:hAnsi="Arial" w:cs="Arial"/>
          <w:sz w:val="24"/>
          <w:szCs w:val="24"/>
        </w:rPr>
        <w:t xml:space="preserve"> and </w:t>
      </w:r>
      <w:r w:rsidR="0010551E" w:rsidRPr="00B74779">
        <w:rPr>
          <w:rFonts w:ascii="Arial" w:hAnsi="Arial" w:cs="Arial"/>
          <w:sz w:val="24"/>
          <w:szCs w:val="24"/>
        </w:rPr>
        <w:t>Andrew Bingham (AB Vice-Chair)</w:t>
      </w:r>
    </w:p>
    <w:p w14:paraId="4CA2654A" w14:textId="7A52BDAB" w:rsidR="00D732D6" w:rsidRPr="00B74779" w:rsidRDefault="009A5EF6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601184" w:rsidRPr="00B74779">
        <w:rPr>
          <w:rFonts w:ascii="Arial" w:hAnsi="Arial" w:cs="Arial"/>
          <w:b/>
          <w:bCs/>
          <w:sz w:val="24"/>
          <w:szCs w:val="24"/>
        </w:rPr>
        <w:t>3</w:t>
      </w: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601184" w:rsidRPr="00B74779">
        <w:rPr>
          <w:rFonts w:ascii="Arial" w:hAnsi="Arial" w:cs="Arial"/>
          <w:b/>
          <w:bCs/>
          <w:sz w:val="24"/>
          <w:szCs w:val="24"/>
        </w:rPr>
        <w:t>4</w:t>
      </w:r>
      <w:r w:rsidR="00DC10DE" w:rsidRPr="00B74779">
        <w:rPr>
          <w:rFonts w:ascii="Arial" w:hAnsi="Arial" w:cs="Arial"/>
          <w:b/>
          <w:bCs/>
          <w:sz w:val="24"/>
          <w:szCs w:val="24"/>
        </w:rPr>
        <w:t>/</w:t>
      </w:r>
      <w:r w:rsidR="004B6CE7" w:rsidRPr="00B74779">
        <w:rPr>
          <w:rFonts w:ascii="Arial" w:hAnsi="Arial" w:cs="Arial"/>
          <w:b/>
          <w:bCs/>
          <w:sz w:val="24"/>
          <w:szCs w:val="24"/>
        </w:rPr>
        <w:t>25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Minutes</w:t>
      </w:r>
      <w:r w:rsidR="005A4F1F" w:rsidRPr="00B74779">
        <w:rPr>
          <w:rFonts w:ascii="Arial" w:hAnsi="Arial" w:cs="Arial"/>
          <w:sz w:val="24"/>
          <w:szCs w:val="24"/>
        </w:rPr>
        <w:t>: T</w:t>
      </w:r>
      <w:r w:rsidRPr="00B74779">
        <w:rPr>
          <w:rFonts w:ascii="Arial" w:hAnsi="Arial" w:cs="Arial"/>
          <w:sz w:val="24"/>
          <w:szCs w:val="24"/>
        </w:rPr>
        <w:t xml:space="preserve">he minutes of the Parish Council meeting held on </w:t>
      </w:r>
      <w:r w:rsidR="004B6CE7" w:rsidRPr="00B74779">
        <w:rPr>
          <w:rFonts w:ascii="Arial" w:hAnsi="Arial" w:cs="Arial"/>
          <w:sz w:val="24"/>
          <w:szCs w:val="24"/>
        </w:rPr>
        <w:t>9</w:t>
      </w:r>
      <w:r w:rsidR="004B6CE7" w:rsidRPr="00B74779">
        <w:rPr>
          <w:rFonts w:ascii="Arial" w:hAnsi="Arial" w:cs="Arial"/>
          <w:sz w:val="24"/>
          <w:szCs w:val="24"/>
          <w:vertAlign w:val="superscript"/>
        </w:rPr>
        <w:t>th</w:t>
      </w:r>
      <w:r w:rsidR="004B6CE7" w:rsidRPr="00B74779">
        <w:rPr>
          <w:rFonts w:ascii="Arial" w:hAnsi="Arial" w:cs="Arial"/>
          <w:sz w:val="24"/>
          <w:szCs w:val="24"/>
        </w:rPr>
        <w:t xml:space="preserve"> </w:t>
      </w:r>
      <w:r w:rsidR="0000237F" w:rsidRPr="00B74779">
        <w:rPr>
          <w:rFonts w:ascii="Arial" w:hAnsi="Arial" w:cs="Arial"/>
          <w:sz w:val="24"/>
          <w:szCs w:val="24"/>
        </w:rPr>
        <w:t>M</w:t>
      </w:r>
      <w:r w:rsidR="004B6CE7" w:rsidRPr="00B74779">
        <w:rPr>
          <w:rFonts w:ascii="Arial" w:hAnsi="Arial" w:cs="Arial"/>
          <w:sz w:val="24"/>
          <w:szCs w:val="24"/>
        </w:rPr>
        <w:t>ay</w:t>
      </w:r>
      <w:r w:rsidR="000F1B81" w:rsidRPr="00B74779">
        <w:rPr>
          <w:rFonts w:ascii="Arial" w:hAnsi="Arial" w:cs="Arial"/>
          <w:sz w:val="24"/>
          <w:szCs w:val="24"/>
        </w:rPr>
        <w:t xml:space="preserve"> 202</w:t>
      </w:r>
      <w:r w:rsidR="00DC10DE" w:rsidRPr="00B74779">
        <w:rPr>
          <w:rFonts w:ascii="Arial" w:hAnsi="Arial" w:cs="Arial"/>
          <w:sz w:val="24"/>
          <w:szCs w:val="24"/>
        </w:rPr>
        <w:t>3</w:t>
      </w:r>
      <w:r w:rsidRPr="00B74779">
        <w:rPr>
          <w:rFonts w:ascii="Arial" w:hAnsi="Arial" w:cs="Arial"/>
          <w:sz w:val="24"/>
          <w:szCs w:val="24"/>
        </w:rPr>
        <w:t xml:space="preserve"> were confirmed as a true record</w:t>
      </w:r>
      <w:r w:rsidR="00AA55E5">
        <w:rPr>
          <w:rFonts w:ascii="Arial" w:hAnsi="Arial" w:cs="Arial"/>
          <w:sz w:val="24"/>
          <w:szCs w:val="24"/>
        </w:rPr>
        <w:t>.</w:t>
      </w:r>
    </w:p>
    <w:p w14:paraId="10550585" w14:textId="6047BE4A" w:rsidR="00DC10DE" w:rsidRPr="00B74779" w:rsidRDefault="009A5EF6" w:rsidP="00DC10DE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DC10DE" w:rsidRPr="00B74779">
        <w:rPr>
          <w:rFonts w:ascii="Arial" w:hAnsi="Arial" w:cs="Arial"/>
          <w:b/>
          <w:bCs/>
          <w:sz w:val="24"/>
          <w:szCs w:val="24"/>
        </w:rPr>
        <w:t>3</w:t>
      </w:r>
      <w:r w:rsidR="00A46973" w:rsidRPr="00B74779">
        <w:rPr>
          <w:rFonts w:ascii="Arial" w:hAnsi="Arial" w:cs="Arial"/>
          <w:b/>
          <w:bCs/>
          <w:sz w:val="24"/>
          <w:szCs w:val="24"/>
        </w:rPr>
        <w:t>24</w:t>
      </w:r>
      <w:r w:rsidR="00DC10DE" w:rsidRPr="00B74779">
        <w:rPr>
          <w:rFonts w:ascii="Arial" w:hAnsi="Arial" w:cs="Arial"/>
          <w:b/>
          <w:bCs/>
          <w:sz w:val="24"/>
          <w:szCs w:val="24"/>
        </w:rPr>
        <w:t>/</w:t>
      </w:r>
      <w:r w:rsidR="004B6CE7" w:rsidRPr="00B74779">
        <w:rPr>
          <w:rFonts w:ascii="Arial" w:hAnsi="Arial" w:cs="Arial"/>
          <w:b/>
          <w:bCs/>
          <w:sz w:val="24"/>
          <w:szCs w:val="24"/>
        </w:rPr>
        <w:t>26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Matters Arising</w:t>
      </w:r>
      <w:r w:rsidR="005A4F1F" w:rsidRPr="00B74779">
        <w:rPr>
          <w:rFonts w:ascii="Arial" w:hAnsi="Arial" w:cs="Arial"/>
          <w:sz w:val="24"/>
          <w:szCs w:val="24"/>
        </w:rPr>
        <w:t xml:space="preserve">: </w:t>
      </w:r>
    </w:p>
    <w:p w14:paraId="6910C0DC" w14:textId="67B745C0" w:rsidR="007275C6" w:rsidRPr="00B74779" w:rsidRDefault="007275C6" w:rsidP="004670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>Village Gateway</w:t>
      </w:r>
      <w:r w:rsidR="00805230" w:rsidRPr="00B74779">
        <w:rPr>
          <w:rFonts w:ascii="Arial" w:hAnsi="Arial" w:cs="Arial"/>
          <w:sz w:val="24"/>
          <w:szCs w:val="24"/>
        </w:rPr>
        <w:t xml:space="preserve"> </w:t>
      </w:r>
      <w:r w:rsidRPr="00B74779">
        <w:rPr>
          <w:rFonts w:ascii="Arial" w:hAnsi="Arial" w:cs="Arial"/>
          <w:sz w:val="24"/>
          <w:szCs w:val="24"/>
        </w:rPr>
        <w:t xml:space="preserve">- NCC have confirmed funding for 2024-25. 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85560B" w:rsidRPr="00B74779">
        <w:rPr>
          <w:rFonts w:ascii="Arial" w:hAnsi="Arial" w:cs="Arial"/>
          <w:b/>
          <w:bCs/>
          <w:sz w:val="24"/>
          <w:szCs w:val="24"/>
        </w:rPr>
        <w:t>AB</w:t>
      </w:r>
      <w:r w:rsidR="0085560B" w:rsidRPr="00B74779">
        <w:rPr>
          <w:rFonts w:ascii="Arial" w:hAnsi="Arial" w:cs="Arial"/>
          <w:sz w:val="24"/>
          <w:szCs w:val="24"/>
        </w:rPr>
        <w:t xml:space="preserve"> to c</w:t>
      </w:r>
      <w:r w:rsidRPr="00B74779">
        <w:rPr>
          <w:rFonts w:ascii="Arial" w:hAnsi="Arial" w:cs="Arial"/>
          <w:sz w:val="24"/>
          <w:szCs w:val="24"/>
        </w:rPr>
        <w:t xml:space="preserve">heck application process </w:t>
      </w:r>
      <w:r w:rsidR="0085560B" w:rsidRPr="00B74779">
        <w:rPr>
          <w:rFonts w:ascii="Arial" w:hAnsi="Arial" w:cs="Arial"/>
          <w:sz w:val="24"/>
          <w:szCs w:val="24"/>
        </w:rPr>
        <w:t xml:space="preserve">and </w:t>
      </w:r>
      <w:r w:rsidR="0085560B" w:rsidRPr="00B74779">
        <w:rPr>
          <w:rFonts w:ascii="Arial" w:hAnsi="Arial" w:cs="Arial"/>
          <w:b/>
          <w:bCs/>
          <w:sz w:val="24"/>
          <w:szCs w:val="24"/>
        </w:rPr>
        <w:t>AT</w:t>
      </w:r>
      <w:r w:rsidR="0085560B" w:rsidRPr="00B74779">
        <w:rPr>
          <w:rFonts w:ascii="Arial" w:hAnsi="Arial" w:cs="Arial"/>
          <w:sz w:val="24"/>
          <w:szCs w:val="24"/>
        </w:rPr>
        <w:t xml:space="preserve"> to ensure provision is made in the 2024</w:t>
      </w:r>
      <w:r w:rsidR="001A0900" w:rsidRPr="00B74779">
        <w:rPr>
          <w:rFonts w:ascii="Arial" w:hAnsi="Arial" w:cs="Arial"/>
          <w:sz w:val="24"/>
          <w:szCs w:val="24"/>
        </w:rPr>
        <w:t>/25 budget.</w:t>
      </w:r>
      <w:r w:rsidR="00687A11" w:rsidRPr="00B74779">
        <w:rPr>
          <w:rFonts w:ascii="Arial" w:hAnsi="Arial" w:cs="Arial"/>
          <w:sz w:val="24"/>
          <w:szCs w:val="24"/>
        </w:rPr>
        <w:t xml:space="preserve"> </w:t>
      </w:r>
      <w:r w:rsidR="0019311A" w:rsidRPr="00B74779">
        <w:rPr>
          <w:rFonts w:ascii="Arial" w:hAnsi="Arial" w:cs="Arial"/>
          <w:b/>
          <w:bCs/>
          <w:sz w:val="24"/>
          <w:szCs w:val="24"/>
        </w:rPr>
        <w:t>ACTION</w:t>
      </w:r>
      <w:r w:rsidR="00AA55E5">
        <w:rPr>
          <w:rFonts w:ascii="Arial" w:hAnsi="Arial" w:cs="Arial"/>
          <w:b/>
          <w:bCs/>
          <w:sz w:val="24"/>
          <w:szCs w:val="24"/>
        </w:rPr>
        <w:t xml:space="preserve"> -</w:t>
      </w:r>
      <w:r w:rsidR="0019311A" w:rsidRPr="00B74779">
        <w:rPr>
          <w:rFonts w:ascii="Arial" w:hAnsi="Arial" w:cs="Arial"/>
          <w:sz w:val="24"/>
          <w:szCs w:val="24"/>
        </w:rPr>
        <w:t xml:space="preserve"> </w:t>
      </w:r>
      <w:r w:rsidR="00AA55E5">
        <w:rPr>
          <w:rFonts w:ascii="Arial" w:hAnsi="Arial" w:cs="Arial"/>
          <w:sz w:val="24"/>
          <w:szCs w:val="24"/>
        </w:rPr>
        <w:t>c</w:t>
      </w:r>
      <w:r w:rsidR="00687A11" w:rsidRPr="00B74779">
        <w:rPr>
          <w:rFonts w:ascii="Arial" w:hAnsi="Arial" w:cs="Arial"/>
          <w:sz w:val="24"/>
          <w:szCs w:val="24"/>
        </w:rPr>
        <w:t xml:space="preserve">arried </w:t>
      </w:r>
      <w:r w:rsidR="00AA55E5">
        <w:rPr>
          <w:rFonts w:ascii="Arial" w:hAnsi="Arial" w:cs="Arial"/>
          <w:sz w:val="24"/>
          <w:szCs w:val="24"/>
        </w:rPr>
        <w:t>f</w:t>
      </w:r>
      <w:r w:rsidR="00687A11" w:rsidRPr="00B74779">
        <w:rPr>
          <w:rFonts w:ascii="Arial" w:hAnsi="Arial" w:cs="Arial"/>
          <w:sz w:val="24"/>
          <w:szCs w:val="24"/>
        </w:rPr>
        <w:t>orward as AB unavailable to update.</w:t>
      </w:r>
    </w:p>
    <w:p w14:paraId="45E5680A" w14:textId="4F9673CF" w:rsidR="00835361" w:rsidRPr="00B74779" w:rsidRDefault="007275C6" w:rsidP="004670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Defibrillator - </w:t>
      </w:r>
      <w:r w:rsidR="00616459" w:rsidRPr="00B74779">
        <w:rPr>
          <w:rFonts w:ascii="Arial" w:hAnsi="Arial" w:cs="Arial"/>
          <w:sz w:val="24"/>
          <w:szCs w:val="24"/>
        </w:rPr>
        <w:t>Funds</w:t>
      </w:r>
      <w:r w:rsidRPr="00B74779">
        <w:rPr>
          <w:rFonts w:ascii="Arial" w:hAnsi="Arial" w:cs="Arial"/>
          <w:sz w:val="24"/>
          <w:szCs w:val="24"/>
        </w:rPr>
        <w:t xml:space="preserve"> </w:t>
      </w:r>
      <w:r w:rsidR="00AA55E5">
        <w:rPr>
          <w:rFonts w:ascii="Arial" w:hAnsi="Arial" w:cs="Arial"/>
          <w:sz w:val="24"/>
          <w:szCs w:val="24"/>
        </w:rPr>
        <w:t xml:space="preserve">have </w:t>
      </w:r>
      <w:r w:rsidR="00611603">
        <w:rPr>
          <w:rFonts w:ascii="Arial" w:hAnsi="Arial" w:cs="Arial"/>
          <w:sz w:val="24"/>
          <w:szCs w:val="24"/>
        </w:rPr>
        <w:t xml:space="preserve">now </w:t>
      </w:r>
      <w:r w:rsidR="00AA55E5">
        <w:rPr>
          <w:rFonts w:ascii="Arial" w:hAnsi="Arial" w:cs="Arial"/>
          <w:sz w:val="24"/>
          <w:szCs w:val="24"/>
        </w:rPr>
        <w:t xml:space="preserve">been </w:t>
      </w:r>
      <w:r w:rsidR="000D61CD" w:rsidRPr="00B74779">
        <w:rPr>
          <w:rFonts w:ascii="Arial" w:hAnsi="Arial" w:cs="Arial"/>
          <w:sz w:val="24"/>
          <w:szCs w:val="24"/>
        </w:rPr>
        <w:t>received</w:t>
      </w:r>
      <w:r w:rsidR="007525DD" w:rsidRPr="00B74779">
        <w:rPr>
          <w:rFonts w:ascii="Arial" w:hAnsi="Arial" w:cs="Arial"/>
          <w:sz w:val="24"/>
          <w:szCs w:val="24"/>
        </w:rPr>
        <w:t xml:space="preserve"> </w:t>
      </w:r>
      <w:r w:rsidR="004670B9" w:rsidRPr="00B74779">
        <w:rPr>
          <w:rFonts w:ascii="Arial" w:hAnsi="Arial" w:cs="Arial"/>
          <w:sz w:val="24"/>
          <w:szCs w:val="24"/>
        </w:rPr>
        <w:t>from County Broadband</w:t>
      </w:r>
      <w:r w:rsidR="00536C97" w:rsidRPr="00B74779">
        <w:rPr>
          <w:rFonts w:ascii="Arial" w:hAnsi="Arial" w:cs="Arial"/>
          <w:sz w:val="24"/>
          <w:szCs w:val="24"/>
        </w:rPr>
        <w:t xml:space="preserve"> Hypercharged Foundation</w:t>
      </w:r>
      <w:r w:rsidR="0063641D" w:rsidRPr="00B74779">
        <w:rPr>
          <w:rFonts w:ascii="Arial" w:hAnsi="Arial" w:cs="Arial"/>
          <w:sz w:val="24"/>
          <w:szCs w:val="24"/>
        </w:rPr>
        <w:t xml:space="preserve">. </w:t>
      </w:r>
      <w:r w:rsidR="0063641D" w:rsidRPr="00B74779">
        <w:rPr>
          <w:rFonts w:ascii="Arial" w:hAnsi="Arial" w:cs="Arial"/>
          <w:b/>
          <w:bCs/>
          <w:sz w:val="24"/>
          <w:szCs w:val="24"/>
        </w:rPr>
        <w:t>ACTION</w:t>
      </w:r>
      <w:r w:rsidR="00AA55E5">
        <w:rPr>
          <w:rFonts w:ascii="Arial" w:hAnsi="Arial" w:cs="Arial"/>
          <w:b/>
          <w:bCs/>
          <w:sz w:val="24"/>
          <w:szCs w:val="24"/>
        </w:rPr>
        <w:t xml:space="preserve"> </w:t>
      </w:r>
      <w:r w:rsidR="00AA55E5">
        <w:rPr>
          <w:rFonts w:ascii="Arial" w:hAnsi="Arial" w:cs="Arial"/>
          <w:sz w:val="24"/>
          <w:szCs w:val="24"/>
        </w:rPr>
        <w:t>-</w:t>
      </w:r>
      <w:r w:rsidR="00687A11" w:rsidRPr="00B74779">
        <w:rPr>
          <w:rFonts w:ascii="Arial" w:hAnsi="Arial" w:cs="Arial"/>
          <w:sz w:val="24"/>
          <w:szCs w:val="24"/>
        </w:rPr>
        <w:t xml:space="preserve"> KH</w:t>
      </w:r>
      <w:r w:rsidR="0019311A" w:rsidRPr="00B74779">
        <w:rPr>
          <w:rFonts w:ascii="Arial" w:hAnsi="Arial" w:cs="Arial"/>
          <w:sz w:val="24"/>
          <w:szCs w:val="24"/>
        </w:rPr>
        <w:t xml:space="preserve"> </w:t>
      </w:r>
      <w:r w:rsidR="009735C7" w:rsidRPr="00B74779">
        <w:rPr>
          <w:rFonts w:ascii="Arial" w:hAnsi="Arial" w:cs="Arial"/>
          <w:sz w:val="24"/>
          <w:szCs w:val="24"/>
        </w:rPr>
        <w:t>to check</w:t>
      </w:r>
      <w:r w:rsidR="007525DD" w:rsidRPr="00B74779">
        <w:rPr>
          <w:rFonts w:ascii="Arial" w:hAnsi="Arial" w:cs="Arial"/>
          <w:sz w:val="24"/>
          <w:szCs w:val="24"/>
        </w:rPr>
        <w:t xml:space="preserve"> amount </w:t>
      </w:r>
      <w:r w:rsidR="0019311A" w:rsidRPr="00B74779">
        <w:rPr>
          <w:rFonts w:ascii="Arial" w:hAnsi="Arial" w:cs="Arial"/>
          <w:sz w:val="24"/>
          <w:szCs w:val="24"/>
        </w:rPr>
        <w:t>received</w:t>
      </w:r>
      <w:r w:rsidR="00AA55E5">
        <w:rPr>
          <w:rFonts w:ascii="Arial" w:hAnsi="Arial" w:cs="Arial"/>
          <w:sz w:val="24"/>
          <w:szCs w:val="24"/>
        </w:rPr>
        <w:t>,</w:t>
      </w:r>
      <w:r w:rsidR="006131E3" w:rsidRPr="00B74779">
        <w:rPr>
          <w:rFonts w:ascii="Arial" w:hAnsi="Arial" w:cs="Arial"/>
          <w:sz w:val="24"/>
          <w:szCs w:val="24"/>
        </w:rPr>
        <w:t xml:space="preserve"> </w:t>
      </w:r>
      <w:r w:rsidR="009735C7" w:rsidRPr="00B74779">
        <w:rPr>
          <w:rFonts w:ascii="Arial" w:hAnsi="Arial" w:cs="Arial"/>
          <w:sz w:val="24"/>
          <w:szCs w:val="24"/>
        </w:rPr>
        <w:t>re-</w:t>
      </w:r>
      <w:r w:rsidR="006131E3" w:rsidRPr="00B74779">
        <w:rPr>
          <w:rFonts w:ascii="Arial" w:hAnsi="Arial" w:cs="Arial"/>
          <w:sz w:val="24"/>
          <w:szCs w:val="24"/>
        </w:rPr>
        <w:t xml:space="preserve">circulate choices </w:t>
      </w:r>
      <w:r w:rsidR="00611603">
        <w:rPr>
          <w:rFonts w:ascii="Arial" w:hAnsi="Arial" w:cs="Arial"/>
          <w:sz w:val="24"/>
          <w:szCs w:val="24"/>
        </w:rPr>
        <w:t>of defibrillator</w:t>
      </w:r>
      <w:r w:rsidR="00AA55E5">
        <w:rPr>
          <w:rFonts w:ascii="Arial" w:hAnsi="Arial" w:cs="Arial"/>
          <w:sz w:val="24"/>
          <w:szCs w:val="24"/>
        </w:rPr>
        <w:t xml:space="preserve">, </w:t>
      </w:r>
      <w:r w:rsidR="00B645F8">
        <w:rPr>
          <w:rFonts w:ascii="Arial" w:hAnsi="Arial" w:cs="Arial"/>
          <w:sz w:val="24"/>
          <w:szCs w:val="24"/>
        </w:rPr>
        <w:t xml:space="preserve">decide </w:t>
      </w:r>
      <w:r w:rsidR="006131E3" w:rsidRPr="00B74779">
        <w:rPr>
          <w:rFonts w:ascii="Arial" w:hAnsi="Arial" w:cs="Arial"/>
          <w:sz w:val="24"/>
          <w:szCs w:val="24"/>
        </w:rPr>
        <w:t xml:space="preserve">and </w:t>
      </w:r>
      <w:r w:rsidR="0019311A" w:rsidRPr="00B74779">
        <w:rPr>
          <w:rFonts w:ascii="Arial" w:hAnsi="Arial" w:cs="Arial"/>
          <w:sz w:val="24"/>
          <w:szCs w:val="24"/>
        </w:rPr>
        <w:t>place order</w:t>
      </w:r>
      <w:r w:rsidR="006131E3" w:rsidRPr="00B74779">
        <w:rPr>
          <w:rFonts w:ascii="Arial" w:hAnsi="Arial" w:cs="Arial"/>
          <w:sz w:val="24"/>
          <w:szCs w:val="24"/>
        </w:rPr>
        <w:t>.</w:t>
      </w:r>
    </w:p>
    <w:p w14:paraId="42C3A52B" w14:textId="73E7AA31" w:rsidR="007275C6" w:rsidRPr="00B74779" w:rsidRDefault="00314459" w:rsidP="004670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County Broadband Wayleave Agreement – </w:t>
      </w:r>
      <w:r w:rsidR="00DD2EE5">
        <w:rPr>
          <w:rFonts w:ascii="Arial" w:hAnsi="Arial" w:cs="Arial"/>
          <w:sz w:val="24"/>
          <w:szCs w:val="24"/>
        </w:rPr>
        <w:t>w</w:t>
      </w:r>
      <w:r w:rsidRPr="00B74779">
        <w:rPr>
          <w:rFonts w:ascii="Arial" w:hAnsi="Arial" w:cs="Arial"/>
          <w:sz w:val="24"/>
          <w:szCs w:val="24"/>
        </w:rPr>
        <w:t>ith solicitors</w:t>
      </w:r>
      <w:r w:rsidR="00AA55E5">
        <w:rPr>
          <w:rFonts w:ascii="Arial" w:hAnsi="Arial" w:cs="Arial"/>
          <w:sz w:val="24"/>
          <w:szCs w:val="24"/>
        </w:rPr>
        <w:t xml:space="preserve"> </w:t>
      </w:r>
      <w:r w:rsidRPr="00B74779">
        <w:rPr>
          <w:rFonts w:ascii="Arial" w:hAnsi="Arial" w:cs="Arial"/>
          <w:sz w:val="24"/>
          <w:szCs w:val="24"/>
        </w:rPr>
        <w:t>as issues around easements are yet to be resolved.</w:t>
      </w:r>
      <w:r w:rsidR="00AA55E5">
        <w:rPr>
          <w:rFonts w:ascii="Arial" w:hAnsi="Arial" w:cs="Arial"/>
          <w:sz w:val="24"/>
          <w:szCs w:val="24"/>
        </w:rPr>
        <w:t xml:space="preserve"> </w:t>
      </w:r>
      <w:r w:rsidR="00AA55E5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AA55E5">
        <w:rPr>
          <w:rFonts w:ascii="Arial" w:hAnsi="Arial" w:cs="Arial"/>
          <w:sz w:val="24"/>
          <w:szCs w:val="24"/>
        </w:rPr>
        <w:t>-</w:t>
      </w:r>
      <w:r w:rsidR="009735C7" w:rsidRPr="00B74779">
        <w:rPr>
          <w:rFonts w:ascii="Arial" w:hAnsi="Arial" w:cs="Arial"/>
          <w:sz w:val="24"/>
          <w:szCs w:val="24"/>
        </w:rPr>
        <w:t xml:space="preserve"> </w:t>
      </w:r>
      <w:r w:rsidR="00AA55E5">
        <w:rPr>
          <w:rFonts w:ascii="Arial" w:hAnsi="Arial" w:cs="Arial"/>
          <w:sz w:val="24"/>
          <w:szCs w:val="24"/>
        </w:rPr>
        <w:t>c</w:t>
      </w:r>
      <w:r w:rsidR="009735C7" w:rsidRPr="00B74779">
        <w:rPr>
          <w:rFonts w:ascii="Arial" w:hAnsi="Arial" w:cs="Arial"/>
          <w:sz w:val="24"/>
          <w:szCs w:val="24"/>
        </w:rPr>
        <w:t xml:space="preserve">arried </w:t>
      </w:r>
      <w:r w:rsidR="00AA55E5">
        <w:rPr>
          <w:rFonts w:ascii="Arial" w:hAnsi="Arial" w:cs="Arial"/>
          <w:sz w:val="24"/>
          <w:szCs w:val="24"/>
        </w:rPr>
        <w:t>f</w:t>
      </w:r>
      <w:r w:rsidR="009735C7" w:rsidRPr="00B74779">
        <w:rPr>
          <w:rFonts w:ascii="Arial" w:hAnsi="Arial" w:cs="Arial"/>
          <w:sz w:val="24"/>
          <w:szCs w:val="24"/>
        </w:rPr>
        <w:t>orward as AB unavailable to update.</w:t>
      </w:r>
    </w:p>
    <w:p w14:paraId="1762F351" w14:textId="0BE457DE" w:rsidR="00A861BA" w:rsidRPr="00B74779" w:rsidRDefault="00A861BA" w:rsidP="00A861B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Establishment of community woodland working group – AB and working group met and completed village walk </w:t>
      </w:r>
      <w:r w:rsidR="00536C97" w:rsidRPr="00B74779">
        <w:rPr>
          <w:rFonts w:ascii="Arial" w:hAnsi="Arial" w:cs="Arial"/>
          <w:sz w:val="24"/>
          <w:szCs w:val="24"/>
        </w:rPr>
        <w:t>(</w:t>
      </w:r>
      <w:r w:rsidRPr="00B74779">
        <w:rPr>
          <w:rFonts w:ascii="Arial" w:hAnsi="Arial" w:cs="Arial"/>
          <w:sz w:val="24"/>
          <w:szCs w:val="24"/>
        </w:rPr>
        <w:t>26.03.23</w:t>
      </w:r>
      <w:r w:rsidR="00536C97" w:rsidRPr="00B74779">
        <w:rPr>
          <w:rFonts w:ascii="Arial" w:hAnsi="Arial" w:cs="Arial"/>
          <w:sz w:val="24"/>
          <w:szCs w:val="24"/>
        </w:rPr>
        <w:t>)</w:t>
      </w:r>
      <w:r w:rsidRPr="00B74779">
        <w:rPr>
          <w:rFonts w:ascii="Arial" w:hAnsi="Arial" w:cs="Arial"/>
          <w:sz w:val="24"/>
          <w:szCs w:val="24"/>
        </w:rPr>
        <w:t xml:space="preserve"> to assess potential sites for woodland. </w:t>
      </w:r>
      <w:r w:rsidRPr="00B74779">
        <w:rPr>
          <w:rFonts w:ascii="Arial" w:hAnsi="Arial" w:cs="Arial"/>
          <w:b/>
          <w:bCs/>
          <w:sz w:val="24"/>
          <w:szCs w:val="24"/>
        </w:rPr>
        <w:t>ACTION AB</w:t>
      </w:r>
      <w:r w:rsidRPr="00B74779">
        <w:rPr>
          <w:rFonts w:ascii="Arial" w:hAnsi="Arial" w:cs="Arial"/>
          <w:sz w:val="24"/>
          <w:szCs w:val="24"/>
        </w:rPr>
        <w:t xml:space="preserve"> and working group to investigate identified potential sites and bring proposal with costings to NBPC. No update at this meeting.</w:t>
      </w:r>
      <w:r w:rsidR="009735C7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AA55E5">
        <w:rPr>
          <w:rFonts w:ascii="Arial" w:hAnsi="Arial" w:cs="Arial"/>
          <w:b/>
          <w:bCs/>
          <w:sz w:val="24"/>
          <w:szCs w:val="24"/>
        </w:rPr>
        <w:t xml:space="preserve">ACTION - </w:t>
      </w:r>
      <w:r w:rsidR="00AA55E5">
        <w:rPr>
          <w:rFonts w:ascii="Arial" w:hAnsi="Arial" w:cs="Arial"/>
          <w:sz w:val="24"/>
          <w:szCs w:val="24"/>
        </w:rPr>
        <w:t>c</w:t>
      </w:r>
      <w:r w:rsidR="009735C7" w:rsidRPr="00B74779">
        <w:rPr>
          <w:rFonts w:ascii="Arial" w:hAnsi="Arial" w:cs="Arial"/>
          <w:sz w:val="24"/>
          <w:szCs w:val="24"/>
        </w:rPr>
        <w:t xml:space="preserve">arried </w:t>
      </w:r>
      <w:r w:rsidR="00AA55E5">
        <w:rPr>
          <w:rFonts w:ascii="Arial" w:hAnsi="Arial" w:cs="Arial"/>
          <w:sz w:val="24"/>
          <w:szCs w:val="24"/>
        </w:rPr>
        <w:t>f</w:t>
      </w:r>
      <w:r w:rsidR="009735C7" w:rsidRPr="00B74779">
        <w:rPr>
          <w:rFonts w:ascii="Arial" w:hAnsi="Arial" w:cs="Arial"/>
          <w:sz w:val="24"/>
          <w:szCs w:val="24"/>
        </w:rPr>
        <w:t>orward as AB unavailable to update.</w:t>
      </w:r>
    </w:p>
    <w:p w14:paraId="44B917A9" w14:textId="2A1F4377" w:rsidR="007275C6" w:rsidRPr="00B74779" w:rsidRDefault="007275C6" w:rsidP="00A861B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>Electric Charging Point</w:t>
      </w:r>
      <w:r w:rsidR="00536C97" w:rsidRPr="00B74779">
        <w:rPr>
          <w:rFonts w:ascii="Arial" w:hAnsi="Arial" w:cs="Arial"/>
          <w:sz w:val="24"/>
          <w:szCs w:val="24"/>
        </w:rPr>
        <w:t xml:space="preserve"> </w:t>
      </w:r>
      <w:r w:rsidR="00B645F8">
        <w:rPr>
          <w:rFonts w:ascii="Arial" w:hAnsi="Arial" w:cs="Arial"/>
          <w:sz w:val="24"/>
          <w:szCs w:val="24"/>
        </w:rPr>
        <w:t>–</w:t>
      </w:r>
      <w:r w:rsidR="00536C97" w:rsidRPr="00B74779">
        <w:rPr>
          <w:rFonts w:ascii="Arial" w:hAnsi="Arial" w:cs="Arial"/>
          <w:sz w:val="24"/>
          <w:szCs w:val="24"/>
        </w:rPr>
        <w:t xml:space="preserve"> </w:t>
      </w:r>
      <w:r w:rsidR="00B645F8">
        <w:rPr>
          <w:rFonts w:ascii="Arial" w:hAnsi="Arial" w:cs="Arial"/>
          <w:sz w:val="24"/>
          <w:szCs w:val="24"/>
        </w:rPr>
        <w:t xml:space="preserve">AT attended </w:t>
      </w:r>
      <w:r w:rsidR="00141AAC" w:rsidRPr="00B74779">
        <w:rPr>
          <w:rFonts w:ascii="Arial" w:hAnsi="Arial" w:cs="Arial"/>
          <w:sz w:val="24"/>
          <w:szCs w:val="24"/>
        </w:rPr>
        <w:t>s</w:t>
      </w:r>
      <w:r w:rsidRPr="00B74779">
        <w:rPr>
          <w:rFonts w:ascii="Arial" w:hAnsi="Arial" w:cs="Arial"/>
          <w:sz w:val="24"/>
          <w:szCs w:val="24"/>
        </w:rPr>
        <w:t>eminar</w:t>
      </w:r>
      <w:r w:rsidR="00D779AC" w:rsidRPr="00B74779">
        <w:rPr>
          <w:rFonts w:ascii="Arial" w:hAnsi="Arial" w:cs="Arial"/>
          <w:sz w:val="24"/>
          <w:szCs w:val="24"/>
        </w:rPr>
        <w:t>.</w:t>
      </w:r>
      <w:r w:rsidR="009735C7" w:rsidRPr="00B74779">
        <w:rPr>
          <w:rFonts w:ascii="Arial" w:hAnsi="Arial" w:cs="Arial"/>
          <w:sz w:val="24"/>
          <w:szCs w:val="24"/>
        </w:rPr>
        <w:t xml:space="preserve"> Norfolk County Council have confirmed</w:t>
      </w:r>
      <w:r w:rsidR="00722999" w:rsidRPr="00B74779">
        <w:rPr>
          <w:rFonts w:ascii="Arial" w:hAnsi="Arial" w:cs="Arial"/>
          <w:sz w:val="24"/>
          <w:szCs w:val="24"/>
        </w:rPr>
        <w:t xml:space="preserve"> </w:t>
      </w:r>
      <w:r w:rsidR="00F83891">
        <w:rPr>
          <w:rFonts w:ascii="Arial" w:hAnsi="Arial" w:cs="Arial"/>
          <w:sz w:val="24"/>
          <w:szCs w:val="24"/>
        </w:rPr>
        <w:t>o</w:t>
      </w:r>
      <w:r w:rsidR="00D779AC" w:rsidRPr="00B74779">
        <w:rPr>
          <w:rFonts w:ascii="Arial" w:hAnsi="Arial" w:cs="Arial"/>
          <w:sz w:val="24"/>
          <w:szCs w:val="24"/>
        </w:rPr>
        <w:t>ur interest has been recorded; Technical procurement issues to be resolved, then N</w:t>
      </w:r>
      <w:r w:rsidR="0026347E" w:rsidRPr="00B74779">
        <w:rPr>
          <w:rFonts w:ascii="Arial" w:hAnsi="Arial" w:cs="Arial"/>
          <w:sz w:val="24"/>
          <w:szCs w:val="24"/>
        </w:rPr>
        <w:t xml:space="preserve">CC </w:t>
      </w:r>
      <w:r w:rsidR="00D779AC" w:rsidRPr="00B74779">
        <w:rPr>
          <w:rFonts w:ascii="Arial" w:hAnsi="Arial" w:cs="Arial"/>
          <w:sz w:val="24"/>
          <w:szCs w:val="24"/>
        </w:rPr>
        <w:t xml:space="preserve">will </w:t>
      </w:r>
      <w:r w:rsidR="00D9197D" w:rsidRPr="00B74779">
        <w:rPr>
          <w:rFonts w:ascii="Arial" w:hAnsi="Arial" w:cs="Arial"/>
          <w:sz w:val="24"/>
          <w:szCs w:val="24"/>
        </w:rPr>
        <w:t>start initial</w:t>
      </w:r>
      <w:r w:rsidR="00D779AC" w:rsidRPr="00B74779">
        <w:rPr>
          <w:rFonts w:ascii="Arial" w:hAnsi="Arial" w:cs="Arial"/>
          <w:sz w:val="24"/>
          <w:szCs w:val="24"/>
        </w:rPr>
        <w:t xml:space="preserve"> site surveys.</w:t>
      </w:r>
      <w:r w:rsidR="00EA643C" w:rsidRPr="00B74779">
        <w:rPr>
          <w:rFonts w:ascii="Arial" w:hAnsi="Arial" w:cs="Arial"/>
          <w:sz w:val="24"/>
          <w:szCs w:val="24"/>
        </w:rPr>
        <w:t xml:space="preserve"> </w:t>
      </w:r>
      <w:r w:rsidR="0026347E" w:rsidRPr="00B74779">
        <w:rPr>
          <w:rFonts w:ascii="Arial" w:hAnsi="Arial" w:cs="Arial"/>
          <w:sz w:val="24"/>
          <w:szCs w:val="24"/>
        </w:rPr>
        <w:t xml:space="preserve">MM </w:t>
      </w:r>
      <w:r w:rsidR="00934542" w:rsidRPr="00B74779">
        <w:rPr>
          <w:rFonts w:ascii="Arial" w:hAnsi="Arial" w:cs="Arial"/>
          <w:sz w:val="24"/>
          <w:szCs w:val="24"/>
        </w:rPr>
        <w:t xml:space="preserve">stated that a </w:t>
      </w:r>
      <w:r w:rsidR="00272F73" w:rsidRPr="00B74779">
        <w:rPr>
          <w:rFonts w:ascii="Arial" w:hAnsi="Arial" w:cs="Arial"/>
          <w:sz w:val="24"/>
          <w:szCs w:val="24"/>
        </w:rPr>
        <w:t>resident has suggested more than one</w:t>
      </w:r>
      <w:r w:rsidR="00AA55E5">
        <w:rPr>
          <w:rFonts w:ascii="Arial" w:hAnsi="Arial" w:cs="Arial"/>
          <w:sz w:val="24"/>
          <w:szCs w:val="24"/>
        </w:rPr>
        <w:t xml:space="preserve"> charging point</w:t>
      </w:r>
      <w:r w:rsidR="00272F73" w:rsidRPr="00B74779">
        <w:rPr>
          <w:rFonts w:ascii="Arial" w:hAnsi="Arial" w:cs="Arial"/>
          <w:sz w:val="24"/>
          <w:szCs w:val="24"/>
        </w:rPr>
        <w:t xml:space="preserve"> is necessary</w:t>
      </w:r>
      <w:r w:rsidR="00934542" w:rsidRPr="00B74779">
        <w:rPr>
          <w:rFonts w:ascii="Arial" w:hAnsi="Arial" w:cs="Arial"/>
          <w:sz w:val="24"/>
          <w:szCs w:val="24"/>
        </w:rPr>
        <w:t>.</w:t>
      </w:r>
      <w:r w:rsidR="00141AAC" w:rsidRPr="00B74779">
        <w:rPr>
          <w:rFonts w:ascii="Arial" w:hAnsi="Arial" w:cs="Arial"/>
          <w:sz w:val="24"/>
          <w:szCs w:val="24"/>
        </w:rPr>
        <w:t xml:space="preserve"> </w:t>
      </w:r>
      <w:r w:rsidR="00554C88" w:rsidRPr="00B74779">
        <w:rPr>
          <w:rFonts w:ascii="Arial" w:hAnsi="Arial" w:cs="Arial"/>
          <w:sz w:val="24"/>
          <w:szCs w:val="24"/>
        </w:rPr>
        <w:t>NBPC</w:t>
      </w:r>
      <w:r w:rsidR="00934542" w:rsidRPr="00B74779">
        <w:rPr>
          <w:rFonts w:ascii="Arial" w:hAnsi="Arial" w:cs="Arial"/>
          <w:sz w:val="24"/>
          <w:szCs w:val="24"/>
        </w:rPr>
        <w:t xml:space="preserve"> to </w:t>
      </w:r>
      <w:r w:rsidR="00C63743" w:rsidRPr="00B74779">
        <w:rPr>
          <w:rFonts w:ascii="Arial" w:hAnsi="Arial" w:cs="Arial"/>
          <w:sz w:val="24"/>
          <w:szCs w:val="24"/>
        </w:rPr>
        <w:t>ensure NCC are aware we have space and</w:t>
      </w:r>
      <w:r w:rsidR="00272F73" w:rsidRPr="00B74779">
        <w:rPr>
          <w:rFonts w:ascii="Arial" w:hAnsi="Arial" w:cs="Arial"/>
          <w:sz w:val="24"/>
          <w:szCs w:val="24"/>
        </w:rPr>
        <w:t xml:space="preserve"> </w:t>
      </w:r>
      <w:r w:rsidR="00C63743" w:rsidRPr="00B74779">
        <w:rPr>
          <w:rFonts w:ascii="Arial" w:hAnsi="Arial" w:cs="Arial"/>
          <w:sz w:val="24"/>
          <w:szCs w:val="24"/>
        </w:rPr>
        <w:t>desire for several</w:t>
      </w:r>
      <w:r w:rsidR="00554C88" w:rsidRPr="00B74779">
        <w:rPr>
          <w:rFonts w:ascii="Arial" w:hAnsi="Arial" w:cs="Arial"/>
          <w:sz w:val="24"/>
          <w:szCs w:val="24"/>
        </w:rPr>
        <w:t xml:space="preserve"> charging points. </w:t>
      </w:r>
      <w:r w:rsidR="00554C88" w:rsidRPr="00B74779">
        <w:rPr>
          <w:rFonts w:ascii="Arial" w:hAnsi="Arial" w:cs="Arial"/>
          <w:b/>
          <w:bCs/>
          <w:sz w:val="24"/>
          <w:szCs w:val="24"/>
        </w:rPr>
        <w:t>ACTION</w:t>
      </w:r>
      <w:r w:rsidR="00AA55E5">
        <w:rPr>
          <w:rFonts w:ascii="Arial" w:hAnsi="Arial" w:cs="Arial"/>
          <w:b/>
          <w:bCs/>
          <w:sz w:val="24"/>
          <w:szCs w:val="24"/>
        </w:rPr>
        <w:t xml:space="preserve"> </w:t>
      </w:r>
      <w:r w:rsidR="00AA55E5">
        <w:rPr>
          <w:rFonts w:ascii="Arial" w:hAnsi="Arial" w:cs="Arial"/>
          <w:sz w:val="24"/>
          <w:szCs w:val="24"/>
        </w:rPr>
        <w:t>-</w:t>
      </w:r>
      <w:r w:rsidR="00554C88" w:rsidRPr="00B74779">
        <w:rPr>
          <w:rFonts w:ascii="Arial" w:hAnsi="Arial" w:cs="Arial"/>
          <w:sz w:val="24"/>
          <w:szCs w:val="24"/>
        </w:rPr>
        <w:t xml:space="preserve"> AT</w:t>
      </w:r>
    </w:p>
    <w:p w14:paraId="0BCD90EE" w14:textId="3B08393D" w:rsidR="007275C6" w:rsidRPr="00B74779" w:rsidRDefault="007275C6" w:rsidP="003B7E0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>Litter pick</w:t>
      </w:r>
      <w:r w:rsidR="003B7E04" w:rsidRPr="00B74779">
        <w:rPr>
          <w:rFonts w:ascii="Arial" w:hAnsi="Arial" w:cs="Arial"/>
          <w:sz w:val="24"/>
          <w:szCs w:val="24"/>
        </w:rPr>
        <w:t>ing equipment</w:t>
      </w:r>
      <w:r w:rsidR="00805230" w:rsidRPr="00B74779">
        <w:rPr>
          <w:rFonts w:ascii="Arial" w:hAnsi="Arial" w:cs="Arial"/>
          <w:sz w:val="24"/>
          <w:szCs w:val="24"/>
        </w:rPr>
        <w:t xml:space="preserve"> </w:t>
      </w:r>
      <w:r w:rsidR="003328FA" w:rsidRPr="00B74779">
        <w:rPr>
          <w:rFonts w:ascii="Arial" w:hAnsi="Arial" w:cs="Arial"/>
          <w:sz w:val="24"/>
          <w:szCs w:val="24"/>
        </w:rPr>
        <w:t>-</w:t>
      </w:r>
      <w:r w:rsidR="00AA55E5">
        <w:rPr>
          <w:rFonts w:ascii="Arial" w:hAnsi="Arial" w:cs="Arial"/>
          <w:sz w:val="24"/>
          <w:szCs w:val="24"/>
        </w:rPr>
        <w:t xml:space="preserve"> i</w:t>
      </w:r>
      <w:r w:rsidR="00141AAC" w:rsidRPr="00B74779">
        <w:rPr>
          <w:rFonts w:ascii="Arial" w:hAnsi="Arial" w:cs="Arial"/>
          <w:sz w:val="24"/>
          <w:szCs w:val="24"/>
        </w:rPr>
        <w:t xml:space="preserve">t is believed </w:t>
      </w:r>
      <w:r w:rsidR="00AA55E5">
        <w:rPr>
          <w:rFonts w:ascii="Arial" w:hAnsi="Arial" w:cs="Arial"/>
          <w:sz w:val="24"/>
          <w:szCs w:val="24"/>
        </w:rPr>
        <w:t xml:space="preserve">that </w:t>
      </w:r>
      <w:r w:rsidR="00141AAC" w:rsidRPr="00B74779">
        <w:rPr>
          <w:rFonts w:ascii="Arial" w:hAnsi="Arial" w:cs="Arial"/>
          <w:sz w:val="24"/>
          <w:szCs w:val="24"/>
        </w:rPr>
        <w:t>this is available via Steve As</w:t>
      </w:r>
      <w:r w:rsidR="00F46B91" w:rsidRPr="00B74779">
        <w:rPr>
          <w:rFonts w:ascii="Arial" w:hAnsi="Arial" w:cs="Arial"/>
          <w:sz w:val="24"/>
          <w:szCs w:val="24"/>
        </w:rPr>
        <w:t>k</w:t>
      </w:r>
      <w:r w:rsidR="00141AAC" w:rsidRPr="00B74779">
        <w:rPr>
          <w:rFonts w:ascii="Arial" w:hAnsi="Arial" w:cs="Arial"/>
          <w:sz w:val="24"/>
          <w:szCs w:val="24"/>
        </w:rPr>
        <w:t>ew.</w:t>
      </w:r>
      <w:r w:rsidR="00AA55E5">
        <w:rPr>
          <w:rFonts w:ascii="Arial" w:hAnsi="Arial" w:cs="Arial"/>
          <w:b/>
          <w:bCs/>
          <w:sz w:val="24"/>
          <w:szCs w:val="24"/>
        </w:rPr>
        <w:t xml:space="preserve"> </w:t>
      </w:r>
      <w:r w:rsidR="003B7E04" w:rsidRPr="00B74779">
        <w:rPr>
          <w:rFonts w:ascii="Arial" w:hAnsi="Arial" w:cs="Arial"/>
          <w:sz w:val="24"/>
          <w:szCs w:val="24"/>
        </w:rPr>
        <w:t xml:space="preserve"> </w:t>
      </w:r>
    </w:p>
    <w:p w14:paraId="683DA877" w14:textId="623474F1" w:rsidR="007275C6" w:rsidRPr="00B74779" w:rsidRDefault="003B7E04" w:rsidP="003B7E0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Coronation </w:t>
      </w:r>
      <w:r w:rsidR="007275C6" w:rsidRPr="00B74779">
        <w:rPr>
          <w:rFonts w:ascii="Arial" w:hAnsi="Arial" w:cs="Arial"/>
          <w:sz w:val="24"/>
          <w:szCs w:val="24"/>
        </w:rPr>
        <w:t>Plaque</w:t>
      </w:r>
      <w:r w:rsidR="00805230" w:rsidRPr="00B74779">
        <w:rPr>
          <w:rFonts w:ascii="Arial" w:hAnsi="Arial" w:cs="Arial"/>
          <w:sz w:val="24"/>
          <w:szCs w:val="24"/>
        </w:rPr>
        <w:t xml:space="preserve"> </w:t>
      </w:r>
      <w:r w:rsidR="005E4DDE" w:rsidRPr="00B74779">
        <w:rPr>
          <w:rFonts w:ascii="Arial" w:hAnsi="Arial" w:cs="Arial"/>
          <w:sz w:val="24"/>
          <w:szCs w:val="24"/>
        </w:rPr>
        <w:t>–</w:t>
      </w:r>
      <w:r w:rsidR="007275C6" w:rsidRPr="00B74779">
        <w:rPr>
          <w:rFonts w:ascii="Arial" w:hAnsi="Arial" w:cs="Arial"/>
          <w:sz w:val="24"/>
          <w:szCs w:val="24"/>
        </w:rPr>
        <w:t xml:space="preserve"> </w:t>
      </w:r>
      <w:r w:rsidR="00FC0C3C">
        <w:rPr>
          <w:rFonts w:ascii="Arial" w:hAnsi="Arial" w:cs="Arial"/>
          <w:sz w:val="24"/>
          <w:szCs w:val="24"/>
        </w:rPr>
        <w:t xml:space="preserve">ready to be picked up, cost </w:t>
      </w:r>
      <w:r w:rsidR="005E4DDE" w:rsidRPr="00B74779">
        <w:rPr>
          <w:rFonts w:ascii="Arial" w:hAnsi="Arial" w:cs="Arial"/>
          <w:sz w:val="24"/>
          <w:szCs w:val="24"/>
        </w:rPr>
        <w:t>approve</w:t>
      </w:r>
      <w:r w:rsidR="00FC0C3C">
        <w:rPr>
          <w:rFonts w:ascii="Arial" w:hAnsi="Arial" w:cs="Arial"/>
          <w:sz w:val="24"/>
          <w:szCs w:val="24"/>
        </w:rPr>
        <w:t xml:space="preserve">d as within agreed budget. </w:t>
      </w:r>
      <w:r w:rsidR="00FC0C3C">
        <w:rPr>
          <w:rFonts w:ascii="Arial" w:hAnsi="Arial" w:cs="Arial"/>
          <w:b/>
          <w:bCs/>
          <w:sz w:val="24"/>
          <w:szCs w:val="24"/>
        </w:rPr>
        <w:t>ACTION - KH</w:t>
      </w:r>
    </w:p>
    <w:p w14:paraId="2074CB4D" w14:textId="6D517591" w:rsidR="007275C6" w:rsidRPr="00B74779" w:rsidRDefault="003B7E04" w:rsidP="003B7E0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>Churchyard Foliage and Flowers</w:t>
      </w:r>
      <w:r w:rsidR="00805230" w:rsidRPr="00B74779">
        <w:rPr>
          <w:rFonts w:ascii="Arial" w:hAnsi="Arial" w:cs="Arial"/>
          <w:sz w:val="24"/>
          <w:szCs w:val="24"/>
        </w:rPr>
        <w:t xml:space="preserve"> </w:t>
      </w:r>
      <w:r w:rsidR="003F7F48" w:rsidRPr="00B74779">
        <w:rPr>
          <w:rFonts w:ascii="Arial" w:hAnsi="Arial" w:cs="Arial"/>
          <w:sz w:val="24"/>
          <w:szCs w:val="24"/>
        </w:rPr>
        <w:t>–</w:t>
      </w:r>
      <w:r w:rsidR="00805230" w:rsidRPr="00B74779">
        <w:rPr>
          <w:rFonts w:ascii="Arial" w:hAnsi="Arial" w:cs="Arial"/>
          <w:sz w:val="24"/>
          <w:szCs w:val="24"/>
        </w:rPr>
        <w:t xml:space="preserve"> </w:t>
      </w:r>
      <w:r w:rsidR="003F7F48" w:rsidRPr="00B74779">
        <w:rPr>
          <w:rFonts w:ascii="Arial" w:hAnsi="Arial" w:cs="Arial"/>
          <w:sz w:val="24"/>
          <w:szCs w:val="24"/>
        </w:rPr>
        <w:t>purchased and planted</w:t>
      </w:r>
      <w:r w:rsidR="004C1702" w:rsidRPr="00B74779">
        <w:rPr>
          <w:rFonts w:ascii="Arial" w:hAnsi="Arial" w:cs="Arial"/>
          <w:sz w:val="24"/>
          <w:szCs w:val="24"/>
        </w:rPr>
        <w:t xml:space="preserve"> during </w:t>
      </w:r>
      <w:r w:rsidR="00D9197D" w:rsidRPr="00B74779">
        <w:rPr>
          <w:rFonts w:ascii="Arial" w:hAnsi="Arial" w:cs="Arial"/>
          <w:sz w:val="24"/>
          <w:szCs w:val="24"/>
        </w:rPr>
        <w:t>May.</w:t>
      </w:r>
    </w:p>
    <w:p w14:paraId="7300F4F2" w14:textId="60049F43" w:rsidR="00292D2C" w:rsidRPr="00B74779" w:rsidRDefault="007275C6" w:rsidP="003B7E0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Cuffer Lane </w:t>
      </w:r>
      <w:r w:rsidR="005F119B" w:rsidRPr="00B74779">
        <w:rPr>
          <w:rFonts w:ascii="Arial" w:hAnsi="Arial" w:cs="Arial"/>
          <w:sz w:val="24"/>
          <w:szCs w:val="24"/>
        </w:rPr>
        <w:t>Planning</w:t>
      </w:r>
      <w:r w:rsidR="00536C97" w:rsidRPr="00B74779">
        <w:rPr>
          <w:rFonts w:ascii="Arial" w:hAnsi="Arial" w:cs="Arial"/>
          <w:sz w:val="24"/>
          <w:szCs w:val="24"/>
        </w:rPr>
        <w:t xml:space="preserve"> </w:t>
      </w:r>
      <w:r w:rsidR="004C1702" w:rsidRPr="00B74779">
        <w:rPr>
          <w:rFonts w:ascii="Arial" w:hAnsi="Arial" w:cs="Arial"/>
          <w:sz w:val="24"/>
          <w:szCs w:val="24"/>
        </w:rPr>
        <w:t>–</w:t>
      </w:r>
      <w:r w:rsidR="00536C97" w:rsidRPr="00B74779">
        <w:rPr>
          <w:rFonts w:ascii="Arial" w:hAnsi="Arial" w:cs="Arial"/>
          <w:sz w:val="24"/>
          <w:szCs w:val="24"/>
        </w:rPr>
        <w:t xml:space="preserve"> </w:t>
      </w:r>
      <w:r w:rsidR="004C31E8" w:rsidRPr="00B74779">
        <w:rPr>
          <w:rFonts w:ascii="Arial" w:hAnsi="Arial" w:cs="Arial"/>
          <w:sz w:val="24"/>
          <w:szCs w:val="24"/>
        </w:rPr>
        <w:t>A</w:t>
      </w:r>
      <w:r w:rsidR="00974E22" w:rsidRPr="00B74779">
        <w:rPr>
          <w:rFonts w:ascii="Arial" w:hAnsi="Arial" w:cs="Arial"/>
          <w:sz w:val="24"/>
          <w:szCs w:val="24"/>
        </w:rPr>
        <w:t>t the May meeting Councillors r</w:t>
      </w:r>
      <w:r w:rsidR="005F119B" w:rsidRPr="00B74779">
        <w:rPr>
          <w:rFonts w:ascii="Arial" w:hAnsi="Arial" w:cs="Arial"/>
          <w:sz w:val="24"/>
          <w:szCs w:val="24"/>
        </w:rPr>
        <w:t xml:space="preserve">esolved not to </w:t>
      </w:r>
      <w:r w:rsidR="005258B4" w:rsidRPr="00B74779">
        <w:rPr>
          <w:rFonts w:ascii="Arial" w:hAnsi="Arial" w:cs="Arial"/>
          <w:sz w:val="24"/>
          <w:szCs w:val="24"/>
        </w:rPr>
        <w:t xml:space="preserve">pursue a </w:t>
      </w:r>
      <w:r w:rsidRPr="00B74779">
        <w:rPr>
          <w:rFonts w:ascii="Arial" w:hAnsi="Arial" w:cs="Arial"/>
          <w:sz w:val="24"/>
          <w:szCs w:val="24"/>
        </w:rPr>
        <w:t>Judicial</w:t>
      </w:r>
      <w:r w:rsidR="00292D2C" w:rsidRPr="00B74779">
        <w:rPr>
          <w:rFonts w:ascii="Arial" w:hAnsi="Arial" w:cs="Arial"/>
          <w:sz w:val="24"/>
          <w:szCs w:val="24"/>
        </w:rPr>
        <w:t xml:space="preserve"> Review</w:t>
      </w:r>
      <w:r w:rsidR="00974E22" w:rsidRPr="00B74779">
        <w:rPr>
          <w:rFonts w:ascii="Arial" w:hAnsi="Arial" w:cs="Arial"/>
          <w:sz w:val="24"/>
          <w:szCs w:val="24"/>
        </w:rPr>
        <w:t xml:space="preserve"> </w:t>
      </w:r>
      <w:r w:rsidR="004C31E8" w:rsidRPr="00B74779">
        <w:rPr>
          <w:rFonts w:ascii="Arial" w:hAnsi="Arial" w:cs="Arial"/>
          <w:sz w:val="24"/>
          <w:szCs w:val="24"/>
        </w:rPr>
        <w:t xml:space="preserve">thus </w:t>
      </w:r>
      <w:r w:rsidR="00974E22" w:rsidRPr="00B74779">
        <w:rPr>
          <w:rFonts w:ascii="Arial" w:hAnsi="Arial" w:cs="Arial"/>
          <w:sz w:val="24"/>
          <w:szCs w:val="24"/>
        </w:rPr>
        <w:t xml:space="preserve">enabling </w:t>
      </w:r>
      <w:r w:rsidR="00FC0C3C">
        <w:rPr>
          <w:rFonts w:ascii="Arial" w:hAnsi="Arial" w:cs="Arial"/>
          <w:sz w:val="24"/>
          <w:szCs w:val="24"/>
        </w:rPr>
        <w:t>AB</w:t>
      </w:r>
      <w:r w:rsidR="005258B4" w:rsidRPr="00B74779">
        <w:rPr>
          <w:rFonts w:ascii="Arial" w:hAnsi="Arial" w:cs="Arial"/>
          <w:sz w:val="24"/>
          <w:szCs w:val="24"/>
        </w:rPr>
        <w:t xml:space="preserve"> to request</w:t>
      </w:r>
      <w:r w:rsidR="00292D2C" w:rsidRPr="00B74779">
        <w:rPr>
          <w:rFonts w:ascii="Arial" w:hAnsi="Arial" w:cs="Arial"/>
          <w:sz w:val="24"/>
          <w:szCs w:val="24"/>
        </w:rPr>
        <w:t xml:space="preserve"> </w:t>
      </w:r>
      <w:r w:rsidR="00CA5BCC" w:rsidRPr="00B74779">
        <w:rPr>
          <w:rFonts w:ascii="Arial" w:hAnsi="Arial" w:cs="Arial"/>
          <w:sz w:val="24"/>
          <w:szCs w:val="24"/>
        </w:rPr>
        <w:t>from Breckland District Council</w:t>
      </w:r>
      <w:r w:rsidR="00805230" w:rsidRPr="00B74779">
        <w:rPr>
          <w:rFonts w:ascii="Arial" w:hAnsi="Arial" w:cs="Arial"/>
          <w:sz w:val="24"/>
          <w:szCs w:val="24"/>
        </w:rPr>
        <w:t xml:space="preserve"> a </w:t>
      </w:r>
      <w:r w:rsidR="00292D2C" w:rsidRPr="00B74779">
        <w:rPr>
          <w:rFonts w:ascii="Arial" w:hAnsi="Arial" w:cs="Arial"/>
          <w:sz w:val="24"/>
          <w:szCs w:val="24"/>
        </w:rPr>
        <w:t xml:space="preserve">response to </w:t>
      </w:r>
      <w:r w:rsidR="00A47E25" w:rsidRPr="00B74779">
        <w:rPr>
          <w:rFonts w:ascii="Arial" w:hAnsi="Arial" w:cs="Arial"/>
          <w:sz w:val="24"/>
          <w:szCs w:val="24"/>
        </w:rPr>
        <w:t>questions re</w:t>
      </w:r>
      <w:r w:rsidR="00292D2C" w:rsidRPr="00B74779">
        <w:rPr>
          <w:rFonts w:ascii="Arial" w:hAnsi="Arial" w:cs="Arial"/>
          <w:sz w:val="24"/>
          <w:szCs w:val="24"/>
        </w:rPr>
        <w:t xml:space="preserve"> </w:t>
      </w:r>
      <w:r w:rsidR="00B52095" w:rsidRPr="00B74779">
        <w:rPr>
          <w:rFonts w:ascii="Arial" w:hAnsi="Arial" w:cs="Arial"/>
          <w:sz w:val="24"/>
          <w:szCs w:val="24"/>
        </w:rPr>
        <w:t xml:space="preserve">the </w:t>
      </w:r>
      <w:r w:rsidR="00292D2C" w:rsidRPr="00B74779">
        <w:rPr>
          <w:rFonts w:ascii="Arial" w:hAnsi="Arial" w:cs="Arial"/>
          <w:sz w:val="24"/>
          <w:szCs w:val="24"/>
        </w:rPr>
        <w:t>planning decision process.</w:t>
      </w:r>
      <w:r w:rsidR="00536C97" w:rsidRPr="00B74779">
        <w:rPr>
          <w:rFonts w:ascii="Arial" w:hAnsi="Arial" w:cs="Arial"/>
          <w:sz w:val="24"/>
          <w:szCs w:val="24"/>
        </w:rPr>
        <w:t xml:space="preserve"> </w:t>
      </w:r>
      <w:r w:rsidR="00FC0C3C">
        <w:rPr>
          <w:rFonts w:ascii="Arial" w:hAnsi="Arial" w:cs="Arial"/>
          <w:b/>
          <w:bCs/>
          <w:sz w:val="24"/>
          <w:szCs w:val="24"/>
        </w:rPr>
        <w:t xml:space="preserve">ACTION – AB </w:t>
      </w:r>
      <w:r w:rsidR="004C31E8" w:rsidRPr="00B74779">
        <w:rPr>
          <w:rFonts w:ascii="Arial" w:hAnsi="Arial" w:cs="Arial"/>
          <w:sz w:val="24"/>
          <w:szCs w:val="24"/>
        </w:rPr>
        <w:t xml:space="preserve">Retrospective </w:t>
      </w:r>
      <w:r w:rsidR="00AD1B73" w:rsidRPr="00B74779">
        <w:rPr>
          <w:rFonts w:ascii="Arial" w:hAnsi="Arial" w:cs="Arial"/>
          <w:sz w:val="24"/>
          <w:szCs w:val="24"/>
        </w:rPr>
        <w:t xml:space="preserve">planning was approved </w:t>
      </w:r>
      <w:r w:rsidR="00FC0C3C">
        <w:rPr>
          <w:rFonts w:ascii="Arial" w:hAnsi="Arial" w:cs="Arial"/>
          <w:sz w:val="24"/>
          <w:szCs w:val="24"/>
        </w:rPr>
        <w:t>on</w:t>
      </w:r>
      <w:r w:rsidR="009A1546" w:rsidRPr="00B74779">
        <w:rPr>
          <w:rFonts w:ascii="Arial" w:hAnsi="Arial" w:cs="Arial"/>
          <w:sz w:val="24"/>
          <w:szCs w:val="24"/>
        </w:rPr>
        <w:t xml:space="preserve"> 9</w:t>
      </w:r>
      <w:r w:rsidR="009A1546" w:rsidRPr="00B74779">
        <w:rPr>
          <w:rFonts w:ascii="Arial" w:hAnsi="Arial" w:cs="Arial"/>
          <w:sz w:val="24"/>
          <w:szCs w:val="24"/>
          <w:vertAlign w:val="superscript"/>
        </w:rPr>
        <w:t>th</w:t>
      </w:r>
      <w:r w:rsidR="009A1546" w:rsidRPr="00B74779">
        <w:rPr>
          <w:rFonts w:ascii="Arial" w:hAnsi="Arial" w:cs="Arial"/>
          <w:sz w:val="24"/>
          <w:szCs w:val="24"/>
        </w:rPr>
        <w:t xml:space="preserve"> J</w:t>
      </w:r>
      <w:r w:rsidR="003957EA">
        <w:rPr>
          <w:rFonts w:ascii="Arial" w:hAnsi="Arial" w:cs="Arial"/>
          <w:sz w:val="24"/>
          <w:szCs w:val="24"/>
        </w:rPr>
        <w:t>une</w:t>
      </w:r>
      <w:r w:rsidR="00AD1B73" w:rsidRPr="00B74779">
        <w:rPr>
          <w:rFonts w:ascii="Arial" w:hAnsi="Arial" w:cs="Arial"/>
          <w:sz w:val="24"/>
          <w:szCs w:val="24"/>
        </w:rPr>
        <w:t>.</w:t>
      </w:r>
      <w:r w:rsidR="009A1546" w:rsidRPr="00B74779">
        <w:rPr>
          <w:rFonts w:ascii="Arial" w:hAnsi="Arial" w:cs="Arial"/>
          <w:sz w:val="24"/>
          <w:szCs w:val="24"/>
        </w:rPr>
        <w:t xml:space="preserve"> </w:t>
      </w:r>
      <w:r w:rsidR="00AD1B73" w:rsidRPr="00B74779">
        <w:rPr>
          <w:rFonts w:ascii="Arial" w:hAnsi="Arial" w:cs="Arial"/>
          <w:sz w:val="24"/>
          <w:szCs w:val="24"/>
        </w:rPr>
        <w:t xml:space="preserve">NBPC </w:t>
      </w:r>
      <w:r w:rsidR="005E28F1" w:rsidRPr="00B74779">
        <w:rPr>
          <w:rFonts w:ascii="Arial" w:hAnsi="Arial" w:cs="Arial"/>
          <w:sz w:val="24"/>
          <w:szCs w:val="24"/>
        </w:rPr>
        <w:t xml:space="preserve">requests Ombudsman process is </w:t>
      </w:r>
      <w:r w:rsidR="00FC0C3C">
        <w:rPr>
          <w:rFonts w:ascii="Arial" w:hAnsi="Arial" w:cs="Arial"/>
          <w:sz w:val="24"/>
          <w:szCs w:val="24"/>
        </w:rPr>
        <w:t>investigated.</w:t>
      </w:r>
      <w:r w:rsidR="005E28F1" w:rsidRPr="00B74779">
        <w:rPr>
          <w:rFonts w:ascii="Arial" w:hAnsi="Arial" w:cs="Arial"/>
          <w:sz w:val="24"/>
          <w:szCs w:val="24"/>
        </w:rPr>
        <w:t xml:space="preserve"> </w:t>
      </w:r>
      <w:r w:rsidR="00E95E65" w:rsidRPr="00B74779">
        <w:rPr>
          <w:rFonts w:ascii="Arial" w:hAnsi="Arial" w:cs="Arial"/>
          <w:b/>
          <w:bCs/>
          <w:sz w:val="24"/>
          <w:szCs w:val="24"/>
        </w:rPr>
        <w:t>ACTION</w:t>
      </w:r>
      <w:r w:rsidR="00FC0C3C">
        <w:rPr>
          <w:rFonts w:ascii="Arial" w:hAnsi="Arial" w:cs="Arial"/>
          <w:b/>
          <w:bCs/>
          <w:sz w:val="24"/>
          <w:szCs w:val="24"/>
        </w:rPr>
        <w:t xml:space="preserve"> - KH</w:t>
      </w:r>
      <w:r w:rsidR="00E95E65" w:rsidRPr="00B74779">
        <w:rPr>
          <w:rFonts w:ascii="Arial" w:hAnsi="Arial" w:cs="Arial"/>
          <w:sz w:val="24"/>
          <w:szCs w:val="24"/>
        </w:rPr>
        <w:t xml:space="preserve"> to obtain </w:t>
      </w:r>
      <w:r w:rsidR="00EC1C99" w:rsidRPr="00B74779">
        <w:rPr>
          <w:rFonts w:ascii="Arial" w:hAnsi="Arial" w:cs="Arial"/>
          <w:sz w:val="24"/>
          <w:szCs w:val="24"/>
        </w:rPr>
        <w:t>details.</w:t>
      </w:r>
    </w:p>
    <w:p w14:paraId="3B52427C" w14:textId="3BD7AB1E" w:rsidR="007275C6" w:rsidRPr="00B74779" w:rsidRDefault="007275C6" w:rsidP="0080523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Street light </w:t>
      </w:r>
      <w:r w:rsidR="00292D2C" w:rsidRPr="00B74779">
        <w:rPr>
          <w:rFonts w:ascii="Arial" w:hAnsi="Arial" w:cs="Arial"/>
          <w:sz w:val="24"/>
          <w:szCs w:val="24"/>
        </w:rPr>
        <w:t>concern</w:t>
      </w:r>
      <w:r w:rsidR="00536C97" w:rsidRPr="00B74779">
        <w:rPr>
          <w:rFonts w:ascii="Arial" w:hAnsi="Arial" w:cs="Arial"/>
          <w:sz w:val="24"/>
          <w:szCs w:val="24"/>
        </w:rPr>
        <w:t xml:space="preserve"> </w:t>
      </w:r>
      <w:r w:rsidR="009422B7" w:rsidRPr="00B74779">
        <w:rPr>
          <w:rFonts w:ascii="Arial" w:hAnsi="Arial" w:cs="Arial"/>
          <w:sz w:val="24"/>
          <w:szCs w:val="24"/>
        </w:rPr>
        <w:t xml:space="preserve">awaiting </w:t>
      </w:r>
      <w:r w:rsidR="00FC0C3C">
        <w:rPr>
          <w:rFonts w:ascii="Arial" w:hAnsi="Arial" w:cs="Arial"/>
          <w:sz w:val="24"/>
          <w:szCs w:val="24"/>
        </w:rPr>
        <w:t>e</w:t>
      </w:r>
      <w:r w:rsidR="009422B7" w:rsidRPr="00B74779">
        <w:rPr>
          <w:rFonts w:ascii="Arial" w:hAnsi="Arial" w:cs="Arial"/>
          <w:sz w:val="24"/>
          <w:szCs w:val="24"/>
        </w:rPr>
        <w:t>ngineer visit to investigate “</w:t>
      </w:r>
      <w:r w:rsidR="00BA293F" w:rsidRPr="00B74779">
        <w:rPr>
          <w:rFonts w:ascii="Arial" w:hAnsi="Arial" w:cs="Arial"/>
          <w:sz w:val="24"/>
          <w:szCs w:val="24"/>
        </w:rPr>
        <w:t>shie</w:t>
      </w:r>
      <w:r w:rsidR="00FC0C3C">
        <w:rPr>
          <w:rFonts w:ascii="Arial" w:hAnsi="Arial" w:cs="Arial"/>
          <w:sz w:val="24"/>
          <w:szCs w:val="24"/>
        </w:rPr>
        <w:t>l</w:t>
      </w:r>
      <w:r w:rsidR="00BA293F" w:rsidRPr="00B74779">
        <w:rPr>
          <w:rFonts w:ascii="Arial" w:hAnsi="Arial" w:cs="Arial"/>
          <w:sz w:val="24"/>
          <w:szCs w:val="24"/>
        </w:rPr>
        <w:t>d”.</w:t>
      </w:r>
    </w:p>
    <w:p w14:paraId="5DCD75B2" w14:textId="0C5ACE6D" w:rsidR="007275C6" w:rsidRPr="00B74779" w:rsidRDefault="008C3BEE" w:rsidP="0080115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Footpath Number </w:t>
      </w:r>
      <w:r w:rsidR="00A40349" w:rsidRPr="00B74779">
        <w:rPr>
          <w:rFonts w:ascii="Arial" w:hAnsi="Arial" w:cs="Arial"/>
          <w:sz w:val="24"/>
          <w:szCs w:val="24"/>
        </w:rPr>
        <w:t>2</w:t>
      </w:r>
      <w:r w:rsidR="00B04DE3" w:rsidRPr="00B74779">
        <w:rPr>
          <w:rFonts w:ascii="Arial" w:hAnsi="Arial" w:cs="Arial"/>
          <w:sz w:val="24"/>
          <w:szCs w:val="24"/>
        </w:rPr>
        <w:t xml:space="preserve"> </w:t>
      </w:r>
      <w:r w:rsidR="00BA1188" w:rsidRPr="00B74779">
        <w:rPr>
          <w:rFonts w:ascii="Arial" w:hAnsi="Arial" w:cs="Arial"/>
          <w:sz w:val="24"/>
          <w:szCs w:val="24"/>
        </w:rPr>
        <w:t xml:space="preserve">re </w:t>
      </w:r>
      <w:r w:rsidR="00BA293F" w:rsidRPr="00B74779">
        <w:rPr>
          <w:rFonts w:ascii="Arial" w:hAnsi="Arial" w:cs="Arial"/>
          <w:sz w:val="24"/>
          <w:szCs w:val="24"/>
        </w:rPr>
        <w:t>stile /</w:t>
      </w:r>
      <w:r w:rsidR="00BA1188" w:rsidRPr="00B74779">
        <w:rPr>
          <w:rFonts w:ascii="Arial" w:hAnsi="Arial" w:cs="Arial"/>
          <w:sz w:val="24"/>
          <w:szCs w:val="24"/>
        </w:rPr>
        <w:t>gate</w:t>
      </w:r>
      <w:r w:rsidR="00945EF0">
        <w:rPr>
          <w:rFonts w:ascii="Arial" w:hAnsi="Arial" w:cs="Arial"/>
          <w:sz w:val="24"/>
          <w:szCs w:val="24"/>
        </w:rPr>
        <w:t xml:space="preserve"> – ongoing.</w:t>
      </w:r>
    </w:p>
    <w:p w14:paraId="5235B4BB" w14:textId="77777777" w:rsidR="00DD2EE5" w:rsidRDefault="00DD2EE5" w:rsidP="003B7E04">
      <w:pPr>
        <w:rPr>
          <w:rFonts w:ascii="Arial" w:hAnsi="Arial" w:cs="Arial"/>
          <w:b/>
          <w:bCs/>
          <w:sz w:val="24"/>
          <w:szCs w:val="24"/>
        </w:rPr>
      </w:pPr>
    </w:p>
    <w:p w14:paraId="510F269C" w14:textId="1979015B" w:rsidR="00D732D6" w:rsidRPr="00B74779" w:rsidRDefault="009A5EF6" w:rsidP="003B7E04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AE039E" w:rsidRPr="00B74779">
        <w:rPr>
          <w:rFonts w:ascii="Arial" w:hAnsi="Arial" w:cs="Arial"/>
          <w:b/>
          <w:bCs/>
          <w:sz w:val="24"/>
          <w:szCs w:val="24"/>
        </w:rPr>
        <w:t>3</w:t>
      </w:r>
      <w:r w:rsidR="00A46973" w:rsidRPr="00B74779">
        <w:rPr>
          <w:rFonts w:ascii="Arial" w:hAnsi="Arial" w:cs="Arial"/>
          <w:b/>
          <w:bCs/>
          <w:sz w:val="24"/>
          <w:szCs w:val="24"/>
        </w:rPr>
        <w:t>24</w:t>
      </w:r>
      <w:r w:rsidRPr="00B74779">
        <w:rPr>
          <w:rFonts w:ascii="Arial" w:hAnsi="Arial" w:cs="Arial"/>
          <w:b/>
          <w:bCs/>
          <w:sz w:val="24"/>
          <w:szCs w:val="24"/>
        </w:rPr>
        <w:t>/</w:t>
      </w:r>
      <w:r w:rsidR="00FB0528" w:rsidRPr="00B74779">
        <w:rPr>
          <w:rFonts w:ascii="Arial" w:hAnsi="Arial" w:cs="Arial"/>
          <w:b/>
          <w:bCs/>
          <w:sz w:val="24"/>
          <w:szCs w:val="24"/>
        </w:rPr>
        <w:t>27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Declarations of Interest</w:t>
      </w:r>
      <w:r w:rsidR="005A4F1F" w:rsidRPr="00B74779">
        <w:rPr>
          <w:rFonts w:ascii="Arial" w:hAnsi="Arial" w:cs="Arial"/>
          <w:sz w:val="24"/>
          <w:szCs w:val="24"/>
        </w:rPr>
        <w:t>:</w:t>
      </w:r>
      <w:r w:rsidR="00AE039E" w:rsidRPr="00B74779">
        <w:rPr>
          <w:rFonts w:ascii="Arial" w:hAnsi="Arial" w:cs="Arial"/>
          <w:sz w:val="24"/>
          <w:szCs w:val="24"/>
        </w:rPr>
        <w:t xml:space="preserve"> - None were declared</w:t>
      </w:r>
      <w:r w:rsidR="00C7244E" w:rsidRPr="00B74779">
        <w:rPr>
          <w:rFonts w:ascii="Arial" w:hAnsi="Arial" w:cs="Arial"/>
          <w:sz w:val="24"/>
          <w:szCs w:val="24"/>
        </w:rPr>
        <w:t>.</w:t>
      </w:r>
      <w:r w:rsidR="00220968" w:rsidRPr="00B74779">
        <w:rPr>
          <w:rFonts w:ascii="Arial" w:hAnsi="Arial" w:cs="Arial"/>
          <w:sz w:val="24"/>
          <w:szCs w:val="24"/>
        </w:rPr>
        <w:t xml:space="preserve"> </w:t>
      </w:r>
    </w:p>
    <w:p w14:paraId="0C2846B2" w14:textId="77777777" w:rsidR="00DD2EE5" w:rsidRDefault="00DD2EE5">
      <w:pPr>
        <w:rPr>
          <w:rFonts w:ascii="Arial" w:hAnsi="Arial" w:cs="Arial"/>
          <w:b/>
          <w:bCs/>
          <w:sz w:val="24"/>
          <w:szCs w:val="24"/>
        </w:rPr>
      </w:pPr>
    </w:p>
    <w:p w14:paraId="3AB39243" w14:textId="75F15056" w:rsidR="00D13A9C" w:rsidRPr="00B74779" w:rsidRDefault="009A5EF6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AE039E" w:rsidRPr="00B74779">
        <w:rPr>
          <w:rFonts w:ascii="Arial" w:hAnsi="Arial" w:cs="Arial"/>
          <w:b/>
          <w:bCs/>
          <w:sz w:val="24"/>
          <w:szCs w:val="24"/>
        </w:rPr>
        <w:t>3</w:t>
      </w:r>
      <w:r w:rsidR="00A46973" w:rsidRPr="00B74779">
        <w:rPr>
          <w:rFonts w:ascii="Arial" w:hAnsi="Arial" w:cs="Arial"/>
          <w:b/>
          <w:bCs/>
          <w:sz w:val="24"/>
          <w:szCs w:val="24"/>
        </w:rPr>
        <w:t>24</w:t>
      </w:r>
      <w:r w:rsidR="00AE039E" w:rsidRPr="00B74779">
        <w:rPr>
          <w:rFonts w:ascii="Arial" w:hAnsi="Arial" w:cs="Arial"/>
          <w:b/>
          <w:bCs/>
          <w:sz w:val="24"/>
          <w:szCs w:val="24"/>
        </w:rPr>
        <w:t>/</w:t>
      </w:r>
      <w:r w:rsidR="00DD2EE5">
        <w:rPr>
          <w:rFonts w:ascii="Arial" w:hAnsi="Arial" w:cs="Arial"/>
          <w:b/>
          <w:bCs/>
          <w:sz w:val="24"/>
          <w:szCs w:val="24"/>
        </w:rPr>
        <w:t>28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 xml:space="preserve">Public </w:t>
      </w:r>
      <w:r w:rsidR="00D13A9C" w:rsidRPr="00B74779">
        <w:rPr>
          <w:rFonts w:ascii="Arial" w:hAnsi="Arial" w:cs="Arial"/>
          <w:b/>
          <w:bCs/>
          <w:sz w:val="24"/>
          <w:szCs w:val="24"/>
        </w:rPr>
        <w:t>P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articipation</w:t>
      </w:r>
      <w:r w:rsidR="005A4F1F" w:rsidRPr="00B74779">
        <w:rPr>
          <w:rFonts w:ascii="Arial" w:hAnsi="Arial" w:cs="Arial"/>
          <w:sz w:val="24"/>
          <w:szCs w:val="24"/>
        </w:rPr>
        <w:t xml:space="preserve">:  </w:t>
      </w:r>
    </w:p>
    <w:p w14:paraId="52C8BBA9" w14:textId="77777777" w:rsidR="00DD2EE5" w:rsidRDefault="005A4F1F" w:rsidP="00DD2EE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District and County </w:t>
      </w:r>
      <w:r w:rsidR="0007262B" w:rsidRPr="00B74779">
        <w:rPr>
          <w:rFonts w:ascii="Arial" w:hAnsi="Arial" w:cs="Arial"/>
          <w:sz w:val="24"/>
          <w:szCs w:val="24"/>
        </w:rPr>
        <w:t>Councillor</w:t>
      </w:r>
      <w:r w:rsidR="00DE7590" w:rsidRPr="00B74779">
        <w:rPr>
          <w:rFonts w:ascii="Arial" w:hAnsi="Arial" w:cs="Arial"/>
          <w:sz w:val="24"/>
          <w:szCs w:val="24"/>
        </w:rPr>
        <w:t xml:space="preserve"> </w:t>
      </w:r>
      <w:r w:rsidR="008A7679" w:rsidRPr="00B74779">
        <w:rPr>
          <w:rFonts w:ascii="Arial" w:hAnsi="Arial" w:cs="Arial"/>
          <w:sz w:val="24"/>
          <w:szCs w:val="24"/>
        </w:rPr>
        <w:t>Report</w:t>
      </w:r>
      <w:r w:rsidR="00805230" w:rsidRPr="00B74779">
        <w:rPr>
          <w:rFonts w:ascii="Arial" w:hAnsi="Arial" w:cs="Arial"/>
          <w:sz w:val="24"/>
          <w:szCs w:val="24"/>
        </w:rPr>
        <w:t xml:space="preserve"> </w:t>
      </w:r>
      <w:r w:rsidR="00FB0528" w:rsidRPr="00B74779">
        <w:rPr>
          <w:rFonts w:ascii="Arial" w:hAnsi="Arial" w:cs="Arial"/>
          <w:sz w:val="24"/>
          <w:szCs w:val="24"/>
        </w:rPr>
        <w:t>–</w:t>
      </w:r>
      <w:r w:rsidR="00805230" w:rsidRPr="00B74779">
        <w:rPr>
          <w:rFonts w:ascii="Arial" w:hAnsi="Arial" w:cs="Arial"/>
          <w:sz w:val="24"/>
          <w:szCs w:val="24"/>
        </w:rPr>
        <w:t xml:space="preserve"> </w:t>
      </w:r>
      <w:r w:rsidR="00FB0528" w:rsidRPr="00B74779">
        <w:rPr>
          <w:rFonts w:ascii="Arial" w:hAnsi="Arial" w:cs="Arial"/>
          <w:sz w:val="24"/>
          <w:szCs w:val="24"/>
        </w:rPr>
        <w:t>None</w:t>
      </w:r>
      <w:r w:rsidR="00567E8E" w:rsidRPr="00B74779">
        <w:rPr>
          <w:rFonts w:ascii="Arial" w:hAnsi="Arial" w:cs="Arial"/>
          <w:sz w:val="24"/>
          <w:szCs w:val="24"/>
        </w:rPr>
        <w:t>.</w:t>
      </w:r>
    </w:p>
    <w:p w14:paraId="5710F8CB" w14:textId="63FBED3A" w:rsidR="008207F8" w:rsidRPr="00DD2EE5" w:rsidRDefault="005A4F1F" w:rsidP="00DD2EE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D2EE5">
        <w:rPr>
          <w:rFonts w:ascii="Arial" w:hAnsi="Arial" w:cs="Arial"/>
          <w:sz w:val="24"/>
          <w:szCs w:val="24"/>
        </w:rPr>
        <w:lastRenderedPageBreak/>
        <w:t xml:space="preserve">Chair and Parish Councillor </w:t>
      </w:r>
      <w:r w:rsidR="008A7679" w:rsidRPr="00DD2EE5">
        <w:rPr>
          <w:rFonts w:ascii="Arial" w:hAnsi="Arial" w:cs="Arial"/>
          <w:sz w:val="24"/>
          <w:szCs w:val="24"/>
        </w:rPr>
        <w:t>Reports</w:t>
      </w:r>
      <w:r w:rsidR="00CC174F" w:rsidRPr="00DD2EE5">
        <w:rPr>
          <w:rFonts w:ascii="Arial" w:hAnsi="Arial" w:cs="Arial"/>
          <w:sz w:val="24"/>
          <w:szCs w:val="24"/>
        </w:rPr>
        <w:t xml:space="preserve"> </w:t>
      </w:r>
      <w:r w:rsidR="008A7679" w:rsidRPr="00DD2EE5">
        <w:rPr>
          <w:rFonts w:ascii="Arial" w:hAnsi="Arial" w:cs="Arial"/>
          <w:sz w:val="24"/>
          <w:szCs w:val="24"/>
        </w:rPr>
        <w:t>–</w:t>
      </w:r>
      <w:r w:rsidR="00CC174F" w:rsidRPr="00DD2EE5">
        <w:rPr>
          <w:rFonts w:ascii="Arial" w:hAnsi="Arial" w:cs="Arial"/>
          <w:sz w:val="24"/>
          <w:szCs w:val="24"/>
        </w:rPr>
        <w:t xml:space="preserve"> </w:t>
      </w:r>
    </w:p>
    <w:p w14:paraId="6A8EEF25" w14:textId="58CE6E85" w:rsidR="007D007A" w:rsidRPr="00B74779" w:rsidRDefault="008A7679" w:rsidP="00135DF3">
      <w:pPr>
        <w:pStyle w:val="ListParagraph"/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>KH</w:t>
      </w:r>
      <w:r w:rsidR="00496B1A" w:rsidRPr="00B74779">
        <w:rPr>
          <w:rFonts w:ascii="Arial" w:hAnsi="Arial" w:cs="Arial"/>
          <w:sz w:val="24"/>
          <w:szCs w:val="24"/>
        </w:rPr>
        <w:t xml:space="preserve"> explained that following advertising </w:t>
      </w:r>
      <w:r w:rsidR="005B1098" w:rsidRPr="00B74779">
        <w:rPr>
          <w:rFonts w:ascii="Arial" w:hAnsi="Arial" w:cs="Arial"/>
          <w:sz w:val="24"/>
          <w:szCs w:val="24"/>
        </w:rPr>
        <w:t>and public</w:t>
      </w:r>
      <w:r w:rsidR="00496B1A" w:rsidRPr="00B74779">
        <w:rPr>
          <w:rFonts w:ascii="Arial" w:hAnsi="Arial" w:cs="Arial"/>
          <w:sz w:val="24"/>
          <w:szCs w:val="24"/>
        </w:rPr>
        <w:t xml:space="preserve"> notice</w:t>
      </w:r>
      <w:r w:rsidR="00945EF0">
        <w:rPr>
          <w:rFonts w:ascii="Arial" w:hAnsi="Arial" w:cs="Arial"/>
          <w:sz w:val="24"/>
          <w:szCs w:val="24"/>
        </w:rPr>
        <w:t>,</w:t>
      </w:r>
      <w:r w:rsidR="00496B1A" w:rsidRPr="00B74779">
        <w:rPr>
          <w:rFonts w:ascii="Arial" w:hAnsi="Arial" w:cs="Arial"/>
          <w:sz w:val="24"/>
          <w:szCs w:val="24"/>
        </w:rPr>
        <w:t xml:space="preserve"> </w:t>
      </w:r>
      <w:r w:rsidR="00945EF0">
        <w:rPr>
          <w:rFonts w:ascii="Arial" w:hAnsi="Arial" w:cs="Arial"/>
          <w:sz w:val="24"/>
          <w:szCs w:val="24"/>
        </w:rPr>
        <w:t xml:space="preserve">only one </w:t>
      </w:r>
      <w:r w:rsidR="00496B1A" w:rsidRPr="00B74779">
        <w:rPr>
          <w:rFonts w:ascii="Arial" w:hAnsi="Arial" w:cs="Arial"/>
          <w:sz w:val="24"/>
          <w:szCs w:val="24"/>
        </w:rPr>
        <w:t xml:space="preserve">application for </w:t>
      </w:r>
      <w:r w:rsidR="00BA293F" w:rsidRPr="00B74779">
        <w:rPr>
          <w:rFonts w:ascii="Arial" w:hAnsi="Arial" w:cs="Arial"/>
          <w:sz w:val="24"/>
          <w:szCs w:val="24"/>
        </w:rPr>
        <w:t>co-option</w:t>
      </w:r>
      <w:r w:rsidR="00496B1A" w:rsidRPr="00B74779">
        <w:rPr>
          <w:rFonts w:ascii="Arial" w:hAnsi="Arial" w:cs="Arial"/>
          <w:sz w:val="24"/>
          <w:szCs w:val="24"/>
        </w:rPr>
        <w:t xml:space="preserve"> has been received</w:t>
      </w:r>
      <w:r w:rsidR="005B1098" w:rsidRPr="00B74779">
        <w:rPr>
          <w:rFonts w:ascii="Arial" w:hAnsi="Arial" w:cs="Arial"/>
          <w:sz w:val="24"/>
          <w:szCs w:val="24"/>
        </w:rPr>
        <w:t>.</w:t>
      </w:r>
      <w:r w:rsidR="00496B1A" w:rsidRPr="00B74779">
        <w:rPr>
          <w:rFonts w:ascii="Arial" w:hAnsi="Arial" w:cs="Arial"/>
          <w:sz w:val="24"/>
          <w:szCs w:val="24"/>
        </w:rPr>
        <w:t xml:space="preserve"> </w:t>
      </w:r>
      <w:r w:rsidR="005B1098" w:rsidRPr="00B74779">
        <w:rPr>
          <w:rFonts w:ascii="Arial" w:hAnsi="Arial" w:cs="Arial"/>
          <w:sz w:val="24"/>
          <w:szCs w:val="24"/>
        </w:rPr>
        <w:t xml:space="preserve">A </w:t>
      </w:r>
      <w:r w:rsidR="001941EE" w:rsidRPr="00B74779">
        <w:rPr>
          <w:rFonts w:ascii="Arial" w:hAnsi="Arial" w:cs="Arial"/>
          <w:sz w:val="24"/>
          <w:szCs w:val="24"/>
        </w:rPr>
        <w:t>round robin email to all councillors ha</w:t>
      </w:r>
      <w:r w:rsidR="00DD2EE5">
        <w:rPr>
          <w:rFonts w:ascii="Arial" w:hAnsi="Arial" w:cs="Arial"/>
          <w:sz w:val="24"/>
          <w:szCs w:val="24"/>
        </w:rPr>
        <w:t>d</w:t>
      </w:r>
      <w:r w:rsidR="001941EE" w:rsidRPr="00B74779">
        <w:rPr>
          <w:rFonts w:ascii="Arial" w:hAnsi="Arial" w:cs="Arial"/>
          <w:sz w:val="24"/>
          <w:szCs w:val="24"/>
        </w:rPr>
        <w:t xml:space="preserve"> received </w:t>
      </w:r>
      <w:r w:rsidR="005B1098" w:rsidRPr="00B74779">
        <w:rPr>
          <w:rFonts w:ascii="Arial" w:hAnsi="Arial" w:cs="Arial"/>
          <w:sz w:val="24"/>
          <w:szCs w:val="24"/>
        </w:rPr>
        <w:t xml:space="preserve">a </w:t>
      </w:r>
      <w:r w:rsidR="001941EE" w:rsidRPr="00B74779">
        <w:rPr>
          <w:rFonts w:ascii="Arial" w:hAnsi="Arial" w:cs="Arial"/>
          <w:sz w:val="24"/>
          <w:szCs w:val="24"/>
        </w:rPr>
        <w:t xml:space="preserve">positive </w:t>
      </w:r>
      <w:r w:rsidR="00C86420" w:rsidRPr="00B74779">
        <w:rPr>
          <w:rFonts w:ascii="Arial" w:hAnsi="Arial" w:cs="Arial"/>
          <w:sz w:val="24"/>
          <w:szCs w:val="24"/>
        </w:rPr>
        <w:t>response</w:t>
      </w:r>
      <w:r w:rsidR="00DD2EE5">
        <w:rPr>
          <w:rFonts w:ascii="Arial" w:hAnsi="Arial" w:cs="Arial"/>
          <w:sz w:val="24"/>
          <w:szCs w:val="24"/>
        </w:rPr>
        <w:t xml:space="preserve"> and therefore</w:t>
      </w:r>
      <w:r w:rsidR="00C86420" w:rsidRPr="00B74779">
        <w:rPr>
          <w:rFonts w:ascii="Arial" w:hAnsi="Arial" w:cs="Arial"/>
          <w:sz w:val="24"/>
          <w:szCs w:val="24"/>
        </w:rPr>
        <w:t xml:space="preserve"> K</w:t>
      </w:r>
      <w:r w:rsidR="00BA293F" w:rsidRPr="00B74779">
        <w:rPr>
          <w:rFonts w:ascii="Arial" w:hAnsi="Arial" w:cs="Arial"/>
          <w:sz w:val="24"/>
          <w:szCs w:val="24"/>
        </w:rPr>
        <w:t>H proposed</w:t>
      </w:r>
      <w:r w:rsidR="00C86420" w:rsidRPr="00B74779">
        <w:rPr>
          <w:rFonts w:ascii="Arial" w:hAnsi="Arial" w:cs="Arial"/>
          <w:sz w:val="24"/>
          <w:szCs w:val="24"/>
        </w:rPr>
        <w:t xml:space="preserve"> </w:t>
      </w:r>
      <w:r w:rsidR="005B1098" w:rsidRPr="00B74779">
        <w:rPr>
          <w:rFonts w:ascii="Arial" w:hAnsi="Arial" w:cs="Arial"/>
          <w:sz w:val="24"/>
          <w:szCs w:val="24"/>
        </w:rPr>
        <w:t>co-opting</w:t>
      </w:r>
      <w:r w:rsidR="00C86420" w:rsidRPr="00B74779">
        <w:rPr>
          <w:rFonts w:ascii="Arial" w:hAnsi="Arial" w:cs="Arial"/>
          <w:sz w:val="24"/>
          <w:szCs w:val="24"/>
        </w:rPr>
        <w:t xml:space="preserve"> Paul M</w:t>
      </w:r>
      <w:r w:rsidR="007D007A" w:rsidRPr="00B74779">
        <w:rPr>
          <w:rFonts w:ascii="Arial" w:hAnsi="Arial" w:cs="Arial"/>
          <w:sz w:val="24"/>
          <w:szCs w:val="24"/>
        </w:rPr>
        <w:t>artin</w:t>
      </w:r>
      <w:r w:rsidR="00BA293F" w:rsidRPr="00B74779">
        <w:rPr>
          <w:rFonts w:ascii="Arial" w:hAnsi="Arial" w:cs="Arial"/>
          <w:sz w:val="24"/>
          <w:szCs w:val="24"/>
        </w:rPr>
        <w:t xml:space="preserve"> </w:t>
      </w:r>
      <w:r w:rsidR="00BA293F" w:rsidRPr="00B74779">
        <w:rPr>
          <w:rFonts w:ascii="Arial" w:hAnsi="Arial" w:cs="Arial"/>
          <w:b/>
          <w:bCs/>
          <w:sz w:val="24"/>
          <w:szCs w:val="24"/>
        </w:rPr>
        <w:t>(PM)</w:t>
      </w:r>
      <w:r w:rsidR="007D007A" w:rsidRPr="00B74779">
        <w:rPr>
          <w:rFonts w:ascii="Arial" w:hAnsi="Arial" w:cs="Arial"/>
          <w:sz w:val="24"/>
          <w:szCs w:val="24"/>
        </w:rPr>
        <w:t xml:space="preserve"> to NBPC. </w:t>
      </w:r>
      <w:r w:rsidR="00945EF0">
        <w:rPr>
          <w:rFonts w:ascii="Arial" w:hAnsi="Arial" w:cs="Arial"/>
          <w:sz w:val="24"/>
          <w:szCs w:val="24"/>
        </w:rPr>
        <w:t>Paul ha</w:t>
      </w:r>
      <w:r w:rsidR="00DD2EE5">
        <w:rPr>
          <w:rFonts w:ascii="Arial" w:hAnsi="Arial" w:cs="Arial"/>
          <w:sz w:val="24"/>
          <w:szCs w:val="24"/>
        </w:rPr>
        <w:t>s</w:t>
      </w:r>
      <w:r w:rsidR="00945EF0">
        <w:rPr>
          <w:rFonts w:ascii="Arial" w:hAnsi="Arial" w:cs="Arial"/>
          <w:sz w:val="24"/>
          <w:szCs w:val="24"/>
        </w:rPr>
        <w:t xml:space="preserve"> previously been a Parish Councillor and the Parish Council would be pleased to welcome him back. </w:t>
      </w:r>
      <w:r w:rsidR="007D007A" w:rsidRPr="00B74779">
        <w:rPr>
          <w:rFonts w:ascii="Arial" w:hAnsi="Arial" w:cs="Arial"/>
          <w:sz w:val="24"/>
          <w:szCs w:val="24"/>
        </w:rPr>
        <w:t xml:space="preserve">All present were in </w:t>
      </w:r>
      <w:r w:rsidR="00BA293F" w:rsidRPr="00B74779">
        <w:rPr>
          <w:rFonts w:ascii="Arial" w:hAnsi="Arial" w:cs="Arial"/>
          <w:sz w:val="24"/>
          <w:szCs w:val="24"/>
        </w:rPr>
        <w:t>favour</w:t>
      </w:r>
      <w:r w:rsidR="007D007A" w:rsidRPr="00B74779">
        <w:rPr>
          <w:rFonts w:ascii="Arial" w:hAnsi="Arial" w:cs="Arial"/>
          <w:sz w:val="24"/>
          <w:szCs w:val="24"/>
        </w:rPr>
        <w:t>.</w:t>
      </w:r>
    </w:p>
    <w:p w14:paraId="7C2CDBBE" w14:textId="272AA2AA" w:rsidR="004D6811" w:rsidRDefault="007D007A" w:rsidP="00135DF3">
      <w:pPr>
        <w:pStyle w:val="ListParagraph"/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ACTION</w:t>
      </w:r>
      <w:r w:rsidR="00945EF0">
        <w:rPr>
          <w:rFonts w:ascii="Arial" w:hAnsi="Arial" w:cs="Arial"/>
          <w:b/>
          <w:bCs/>
          <w:sz w:val="24"/>
          <w:szCs w:val="24"/>
        </w:rPr>
        <w:t xml:space="preserve"> - KH</w:t>
      </w:r>
      <w:r w:rsidRPr="00B74779">
        <w:rPr>
          <w:rFonts w:ascii="Arial" w:hAnsi="Arial" w:cs="Arial"/>
          <w:sz w:val="24"/>
          <w:szCs w:val="24"/>
        </w:rPr>
        <w:t xml:space="preserve"> to inform PM and AT to </w:t>
      </w:r>
      <w:r w:rsidR="00AE04B0" w:rsidRPr="00B74779">
        <w:rPr>
          <w:rFonts w:ascii="Arial" w:hAnsi="Arial" w:cs="Arial"/>
          <w:sz w:val="24"/>
          <w:szCs w:val="24"/>
        </w:rPr>
        <w:t xml:space="preserve">ensure </w:t>
      </w:r>
      <w:r w:rsidR="005B1098" w:rsidRPr="00B74779">
        <w:rPr>
          <w:rFonts w:ascii="Arial" w:hAnsi="Arial" w:cs="Arial"/>
          <w:sz w:val="24"/>
          <w:szCs w:val="24"/>
        </w:rPr>
        <w:t xml:space="preserve">necessary paperwork </w:t>
      </w:r>
      <w:r w:rsidR="00357909">
        <w:rPr>
          <w:rFonts w:ascii="Arial" w:hAnsi="Arial" w:cs="Arial"/>
          <w:sz w:val="24"/>
          <w:szCs w:val="24"/>
        </w:rPr>
        <w:t>i</w:t>
      </w:r>
      <w:r w:rsidR="005B1098" w:rsidRPr="00B74779">
        <w:rPr>
          <w:rFonts w:ascii="Arial" w:hAnsi="Arial" w:cs="Arial"/>
          <w:sz w:val="24"/>
          <w:szCs w:val="24"/>
        </w:rPr>
        <w:t xml:space="preserve">s sent to </w:t>
      </w:r>
      <w:r w:rsidR="00BA293F" w:rsidRPr="00B74779">
        <w:rPr>
          <w:rFonts w:ascii="Arial" w:hAnsi="Arial" w:cs="Arial"/>
          <w:sz w:val="24"/>
          <w:szCs w:val="24"/>
        </w:rPr>
        <w:t>PM.</w:t>
      </w:r>
    </w:p>
    <w:p w14:paraId="327E212A" w14:textId="77777777" w:rsidR="00580797" w:rsidRPr="00B74779" w:rsidRDefault="00580797" w:rsidP="00135DF3">
      <w:pPr>
        <w:pStyle w:val="ListParagraph"/>
        <w:rPr>
          <w:rFonts w:ascii="Arial" w:hAnsi="Arial" w:cs="Arial"/>
          <w:sz w:val="24"/>
          <w:szCs w:val="24"/>
        </w:rPr>
      </w:pPr>
    </w:p>
    <w:p w14:paraId="00A7E849" w14:textId="0272CF05" w:rsidR="00945EF0" w:rsidRDefault="00BA293F" w:rsidP="001C11D1">
      <w:pPr>
        <w:pStyle w:val="ListParagraph"/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KH </w:t>
      </w:r>
      <w:r w:rsidR="009F49C6" w:rsidRPr="00B74779">
        <w:rPr>
          <w:rFonts w:ascii="Arial" w:hAnsi="Arial" w:cs="Arial"/>
          <w:sz w:val="24"/>
          <w:szCs w:val="24"/>
        </w:rPr>
        <w:t>explained that</w:t>
      </w:r>
      <w:r w:rsidR="00DD2EE5">
        <w:rPr>
          <w:rFonts w:ascii="Arial" w:hAnsi="Arial" w:cs="Arial"/>
          <w:sz w:val="24"/>
          <w:szCs w:val="24"/>
        </w:rPr>
        <w:t>,</w:t>
      </w:r>
      <w:r w:rsidR="009F49C6" w:rsidRPr="00B74779">
        <w:rPr>
          <w:rFonts w:ascii="Arial" w:hAnsi="Arial" w:cs="Arial"/>
          <w:sz w:val="24"/>
          <w:szCs w:val="24"/>
        </w:rPr>
        <w:t xml:space="preserve"> following the recent </w:t>
      </w:r>
      <w:r w:rsidR="000D74C8" w:rsidRPr="00B74779">
        <w:rPr>
          <w:rFonts w:ascii="Arial" w:hAnsi="Arial" w:cs="Arial"/>
          <w:sz w:val="24"/>
          <w:szCs w:val="24"/>
        </w:rPr>
        <w:t>“bollard” incident</w:t>
      </w:r>
      <w:r w:rsidR="00945EF0">
        <w:rPr>
          <w:rFonts w:ascii="Arial" w:hAnsi="Arial" w:cs="Arial"/>
          <w:sz w:val="24"/>
          <w:szCs w:val="24"/>
        </w:rPr>
        <w:t>, v</w:t>
      </w:r>
      <w:r w:rsidR="00A522CD" w:rsidRPr="00580797">
        <w:rPr>
          <w:rFonts w:ascii="Arial" w:hAnsi="Arial" w:cs="Arial"/>
          <w:sz w:val="24"/>
          <w:szCs w:val="24"/>
        </w:rPr>
        <w:t>illage</w:t>
      </w:r>
      <w:r w:rsidR="00945EF0">
        <w:rPr>
          <w:rFonts w:ascii="Arial" w:hAnsi="Arial" w:cs="Arial"/>
          <w:sz w:val="24"/>
          <w:szCs w:val="24"/>
        </w:rPr>
        <w:t>r</w:t>
      </w:r>
      <w:r w:rsidR="00A522CD" w:rsidRPr="00580797">
        <w:rPr>
          <w:rFonts w:ascii="Arial" w:hAnsi="Arial" w:cs="Arial"/>
          <w:sz w:val="24"/>
          <w:szCs w:val="24"/>
        </w:rPr>
        <w:t>s ha</w:t>
      </w:r>
      <w:r w:rsidR="0071690E" w:rsidRPr="00580797">
        <w:rPr>
          <w:rFonts w:ascii="Arial" w:hAnsi="Arial" w:cs="Arial"/>
          <w:sz w:val="24"/>
          <w:szCs w:val="24"/>
        </w:rPr>
        <w:t>ve</w:t>
      </w:r>
      <w:r w:rsidR="00A522CD" w:rsidRPr="00580797">
        <w:rPr>
          <w:rFonts w:ascii="Arial" w:hAnsi="Arial" w:cs="Arial"/>
          <w:sz w:val="24"/>
          <w:szCs w:val="24"/>
        </w:rPr>
        <w:t xml:space="preserve"> made suggestion</w:t>
      </w:r>
      <w:r w:rsidR="00DD2EE5">
        <w:rPr>
          <w:rFonts w:ascii="Arial" w:hAnsi="Arial" w:cs="Arial"/>
          <w:sz w:val="24"/>
          <w:szCs w:val="24"/>
        </w:rPr>
        <w:t>s</w:t>
      </w:r>
      <w:r w:rsidR="00A522CD" w:rsidRPr="00580797">
        <w:rPr>
          <w:rFonts w:ascii="Arial" w:hAnsi="Arial" w:cs="Arial"/>
          <w:sz w:val="24"/>
          <w:szCs w:val="24"/>
        </w:rPr>
        <w:t xml:space="preserve"> for </w:t>
      </w:r>
      <w:r w:rsidR="00945EF0">
        <w:rPr>
          <w:rFonts w:ascii="Arial" w:hAnsi="Arial" w:cs="Arial"/>
          <w:sz w:val="24"/>
          <w:szCs w:val="24"/>
        </w:rPr>
        <w:t>a c</w:t>
      </w:r>
      <w:r w:rsidR="00A522CD" w:rsidRPr="00580797">
        <w:rPr>
          <w:rFonts w:ascii="Arial" w:hAnsi="Arial" w:cs="Arial"/>
          <w:sz w:val="24"/>
          <w:szCs w:val="24"/>
        </w:rPr>
        <w:t>hild shaped bollard</w:t>
      </w:r>
      <w:r w:rsidR="00945EF0">
        <w:rPr>
          <w:rFonts w:ascii="Arial" w:hAnsi="Arial" w:cs="Arial"/>
          <w:sz w:val="24"/>
          <w:szCs w:val="24"/>
        </w:rPr>
        <w:t>,</w:t>
      </w:r>
      <w:r w:rsidR="00A522CD" w:rsidRPr="00580797">
        <w:rPr>
          <w:rFonts w:ascii="Arial" w:hAnsi="Arial" w:cs="Arial"/>
          <w:sz w:val="24"/>
          <w:szCs w:val="24"/>
        </w:rPr>
        <w:t xml:space="preserve"> and </w:t>
      </w:r>
      <w:r w:rsidR="0071690E" w:rsidRPr="00580797">
        <w:rPr>
          <w:rFonts w:ascii="Arial" w:hAnsi="Arial" w:cs="Arial"/>
          <w:sz w:val="24"/>
          <w:szCs w:val="24"/>
        </w:rPr>
        <w:t xml:space="preserve">stickers for </w:t>
      </w:r>
      <w:r w:rsidR="00945EF0">
        <w:rPr>
          <w:rFonts w:ascii="Arial" w:hAnsi="Arial" w:cs="Arial"/>
          <w:sz w:val="24"/>
          <w:szCs w:val="24"/>
        </w:rPr>
        <w:t>wheelie bins.</w:t>
      </w:r>
      <w:r w:rsidR="00767CC8" w:rsidRPr="00580797">
        <w:rPr>
          <w:rFonts w:ascii="Arial" w:hAnsi="Arial" w:cs="Arial"/>
          <w:sz w:val="24"/>
          <w:szCs w:val="24"/>
        </w:rPr>
        <w:t xml:space="preserve">. </w:t>
      </w:r>
      <w:r w:rsidR="00945EF0">
        <w:rPr>
          <w:rFonts w:ascii="Arial" w:hAnsi="Arial" w:cs="Arial"/>
          <w:b/>
          <w:bCs/>
          <w:sz w:val="24"/>
          <w:szCs w:val="24"/>
        </w:rPr>
        <w:t>ACTION - KH</w:t>
      </w:r>
      <w:r w:rsidR="00767CC8" w:rsidRPr="00580797">
        <w:rPr>
          <w:rFonts w:ascii="Arial" w:hAnsi="Arial" w:cs="Arial"/>
          <w:sz w:val="24"/>
          <w:szCs w:val="24"/>
        </w:rPr>
        <w:t xml:space="preserve"> to </w:t>
      </w:r>
      <w:r w:rsidR="00A522CD" w:rsidRPr="00580797">
        <w:rPr>
          <w:rFonts w:ascii="Arial" w:hAnsi="Arial" w:cs="Arial"/>
          <w:sz w:val="24"/>
          <w:szCs w:val="24"/>
        </w:rPr>
        <w:t>investigate</w:t>
      </w:r>
      <w:r w:rsidR="00945EF0">
        <w:rPr>
          <w:rFonts w:ascii="Arial" w:hAnsi="Arial" w:cs="Arial"/>
          <w:sz w:val="24"/>
          <w:szCs w:val="24"/>
        </w:rPr>
        <w:t>.</w:t>
      </w:r>
    </w:p>
    <w:p w14:paraId="70750A72" w14:textId="39CDCAD8" w:rsidR="00945EF0" w:rsidRDefault="00945EF0" w:rsidP="001C11D1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Information </w:t>
      </w:r>
      <w:r w:rsidR="00DD2EE5">
        <w:rPr>
          <w:rFonts w:ascii="Arial" w:hAnsi="Arial" w:cs="Arial"/>
          <w:sz w:val="24"/>
          <w:szCs w:val="24"/>
        </w:rPr>
        <w:t xml:space="preserve">received from Highways </w:t>
      </w:r>
      <w:r>
        <w:rPr>
          <w:rFonts w:ascii="Arial" w:hAnsi="Arial" w:cs="Arial"/>
          <w:sz w:val="24"/>
          <w:szCs w:val="24"/>
        </w:rPr>
        <w:t>regarding the damaged bollard:-</w:t>
      </w:r>
      <w:r w:rsidR="00A522CD" w:rsidRPr="00580797">
        <w:rPr>
          <w:rFonts w:ascii="Arial" w:hAnsi="Arial" w:cs="Arial"/>
          <w:sz w:val="24"/>
          <w:szCs w:val="24"/>
        </w:rPr>
        <w:t>.</w:t>
      </w:r>
      <w:r w:rsidR="001C11D1" w:rsidRPr="001C11D1">
        <w:rPr>
          <w:rFonts w:ascii="Arial" w:hAnsi="Arial" w:cs="Arial"/>
          <w:sz w:val="24"/>
          <w:szCs w:val="24"/>
        </w:rPr>
        <w:t xml:space="preserve"> </w:t>
      </w:r>
    </w:p>
    <w:p w14:paraId="2CEB00B7" w14:textId="4BF732E1" w:rsidR="00A522CD" w:rsidRPr="001C11D1" w:rsidRDefault="001C11D1" w:rsidP="001C11D1">
      <w:pPr>
        <w:pStyle w:val="ListParagraph"/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>ENQ900232266 received on 16/05/2023 08:22:07 regarding Highways Maintenance: Street Furniture has been updated.</w:t>
      </w:r>
      <w:r w:rsidRPr="00B74779">
        <w:rPr>
          <w:rFonts w:ascii="Arial" w:hAnsi="Arial" w:cs="Arial"/>
          <w:sz w:val="24"/>
          <w:szCs w:val="24"/>
        </w:rPr>
        <w:br/>
        <w:t>New Status: We have inspected and are going to resolve the problem - After investigation we have confirmed action is required. Defects are scheduled for repair depending on the nature of the defect and work needed but on average can take approximately 6 weeks.</w:t>
      </w:r>
    </w:p>
    <w:p w14:paraId="2B5291DD" w14:textId="77777777" w:rsidR="00AB48BE" w:rsidRPr="00B74779" w:rsidRDefault="00AB48BE" w:rsidP="00135DF3">
      <w:pPr>
        <w:pStyle w:val="ListParagraph"/>
        <w:rPr>
          <w:rFonts w:ascii="Arial" w:hAnsi="Arial" w:cs="Arial"/>
          <w:sz w:val="24"/>
          <w:szCs w:val="24"/>
        </w:rPr>
      </w:pPr>
    </w:p>
    <w:p w14:paraId="67F37A99" w14:textId="6D6B0E11" w:rsidR="001C11D1" w:rsidRPr="00945EF0" w:rsidRDefault="003D369D" w:rsidP="00135DF3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>DC</w:t>
      </w:r>
      <w:r w:rsidR="00923CAF" w:rsidRPr="00B74779">
        <w:rPr>
          <w:rFonts w:ascii="Arial" w:hAnsi="Arial" w:cs="Arial"/>
          <w:sz w:val="24"/>
          <w:szCs w:val="24"/>
        </w:rPr>
        <w:t xml:space="preserve"> requested that we investigate moving some of </w:t>
      </w:r>
      <w:r w:rsidR="00945EF0">
        <w:rPr>
          <w:rFonts w:ascii="Arial" w:hAnsi="Arial" w:cs="Arial"/>
          <w:sz w:val="24"/>
          <w:szCs w:val="24"/>
        </w:rPr>
        <w:t>our</w:t>
      </w:r>
      <w:r w:rsidR="00923CAF" w:rsidRPr="00B74779">
        <w:rPr>
          <w:rFonts w:ascii="Arial" w:hAnsi="Arial" w:cs="Arial"/>
          <w:sz w:val="24"/>
          <w:szCs w:val="24"/>
        </w:rPr>
        <w:t xml:space="preserve"> reserves into an account with higher interest.</w:t>
      </w:r>
      <w:r w:rsidR="003F225D" w:rsidRPr="00B74779">
        <w:rPr>
          <w:rFonts w:ascii="Arial" w:hAnsi="Arial" w:cs="Arial"/>
          <w:sz w:val="24"/>
          <w:szCs w:val="24"/>
        </w:rPr>
        <w:t xml:space="preserve"> </w:t>
      </w:r>
      <w:r w:rsidR="003F225D" w:rsidRPr="00B74779">
        <w:rPr>
          <w:rFonts w:ascii="Arial" w:hAnsi="Arial" w:cs="Arial"/>
          <w:b/>
          <w:bCs/>
          <w:sz w:val="24"/>
          <w:szCs w:val="24"/>
        </w:rPr>
        <w:t>ACTION</w:t>
      </w:r>
      <w:r w:rsidR="003F225D" w:rsidRPr="00B74779">
        <w:rPr>
          <w:rFonts w:ascii="Arial" w:hAnsi="Arial" w:cs="Arial"/>
          <w:sz w:val="24"/>
          <w:szCs w:val="24"/>
        </w:rPr>
        <w:t xml:space="preserve"> </w:t>
      </w:r>
      <w:r w:rsidR="00945EF0">
        <w:rPr>
          <w:rFonts w:ascii="Arial" w:hAnsi="Arial" w:cs="Arial"/>
          <w:b/>
          <w:bCs/>
          <w:sz w:val="24"/>
          <w:szCs w:val="24"/>
        </w:rPr>
        <w:t>- AT</w:t>
      </w:r>
    </w:p>
    <w:p w14:paraId="4D1C8BCC" w14:textId="415EABD9" w:rsidR="003D369D" w:rsidRPr="00B74779" w:rsidRDefault="003F225D" w:rsidP="00135DF3">
      <w:pPr>
        <w:pStyle w:val="ListParagraph"/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 </w:t>
      </w:r>
    </w:p>
    <w:p w14:paraId="2086C934" w14:textId="76143E41" w:rsidR="008207F8" w:rsidRDefault="005A4F1F" w:rsidP="00945EF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>Parishioners’ Comments &amp; Questions</w:t>
      </w:r>
      <w:r w:rsidR="00AE039E" w:rsidRPr="00B74779">
        <w:rPr>
          <w:rFonts w:ascii="Arial" w:hAnsi="Arial" w:cs="Arial"/>
          <w:sz w:val="24"/>
          <w:szCs w:val="24"/>
        </w:rPr>
        <w:t>:</w:t>
      </w:r>
      <w:r w:rsidR="0003468C" w:rsidRPr="00B74779">
        <w:rPr>
          <w:rFonts w:ascii="Arial" w:hAnsi="Arial" w:cs="Arial"/>
          <w:sz w:val="24"/>
          <w:szCs w:val="24"/>
        </w:rPr>
        <w:t xml:space="preserve"> </w:t>
      </w:r>
    </w:p>
    <w:p w14:paraId="3BE27DC7" w14:textId="7342A754" w:rsidR="00945EF0" w:rsidRPr="00B74779" w:rsidRDefault="00945EF0" w:rsidP="00945EF0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were no parishioners </w:t>
      </w:r>
      <w:r w:rsidR="002877F6">
        <w:rPr>
          <w:rFonts w:ascii="Arial" w:hAnsi="Arial" w:cs="Arial"/>
          <w:sz w:val="24"/>
          <w:szCs w:val="24"/>
        </w:rPr>
        <w:t>present.</w:t>
      </w:r>
    </w:p>
    <w:p w14:paraId="13CB3CE4" w14:textId="3463DEB6" w:rsidR="00D13A9C" w:rsidRPr="00B74779" w:rsidRDefault="00D13A9C">
      <w:pPr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6F1CD3" w:rsidRPr="00B74779">
        <w:rPr>
          <w:rFonts w:ascii="Arial" w:hAnsi="Arial" w:cs="Arial"/>
          <w:b/>
          <w:bCs/>
          <w:sz w:val="24"/>
          <w:szCs w:val="24"/>
        </w:rPr>
        <w:t>324/</w:t>
      </w:r>
      <w:r w:rsidR="0088224F" w:rsidRPr="00B74779">
        <w:rPr>
          <w:rFonts w:ascii="Arial" w:hAnsi="Arial" w:cs="Arial"/>
          <w:b/>
          <w:bCs/>
          <w:sz w:val="24"/>
          <w:szCs w:val="24"/>
        </w:rPr>
        <w:t>2</w:t>
      </w:r>
      <w:r w:rsidR="00DD2EE5">
        <w:rPr>
          <w:rFonts w:ascii="Arial" w:hAnsi="Arial" w:cs="Arial"/>
          <w:b/>
          <w:bCs/>
          <w:sz w:val="24"/>
          <w:szCs w:val="24"/>
        </w:rPr>
        <w:t>9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Financial Matters:</w:t>
      </w:r>
    </w:p>
    <w:p w14:paraId="4CEDE19B" w14:textId="265CC16D" w:rsidR="00D13A9C" w:rsidRPr="00B74779" w:rsidRDefault="0025061E" w:rsidP="00DB5A53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Bank reconciliation </w:t>
      </w:r>
      <w:r w:rsidR="00DB1942" w:rsidRPr="00B74779">
        <w:rPr>
          <w:rFonts w:ascii="Arial" w:hAnsi="Arial" w:cs="Arial"/>
          <w:sz w:val="24"/>
          <w:szCs w:val="24"/>
        </w:rPr>
        <w:t xml:space="preserve">for </w:t>
      </w:r>
      <w:r w:rsidR="00067A10" w:rsidRPr="00B74779">
        <w:rPr>
          <w:rFonts w:ascii="Arial" w:hAnsi="Arial" w:cs="Arial"/>
          <w:sz w:val="24"/>
          <w:szCs w:val="24"/>
        </w:rPr>
        <w:t>May</w:t>
      </w:r>
      <w:r w:rsidR="00DB1942" w:rsidRPr="00B74779">
        <w:rPr>
          <w:rFonts w:ascii="Arial" w:hAnsi="Arial" w:cs="Arial"/>
          <w:sz w:val="24"/>
          <w:szCs w:val="24"/>
        </w:rPr>
        <w:t xml:space="preserve"> </w:t>
      </w:r>
      <w:r w:rsidRPr="00B74779">
        <w:rPr>
          <w:rFonts w:ascii="Arial" w:hAnsi="Arial" w:cs="Arial"/>
          <w:sz w:val="24"/>
          <w:szCs w:val="24"/>
        </w:rPr>
        <w:t xml:space="preserve">was </w:t>
      </w:r>
      <w:r w:rsidR="00CC4415" w:rsidRPr="00B74779">
        <w:rPr>
          <w:rFonts w:ascii="Arial" w:hAnsi="Arial" w:cs="Arial"/>
          <w:sz w:val="24"/>
          <w:szCs w:val="24"/>
        </w:rPr>
        <w:t>accepted.</w:t>
      </w:r>
    </w:p>
    <w:p w14:paraId="35F4EA21" w14:textId="0E5E32D1" w:rsidR="00621872" w:rsidRPr="00B74779" w:rsidRDefault="0025061E" w:rsidP="0088224F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Payments for </w:t>
      </w:r>
      <w:r w:rsidR="005D6CF6">
        <w:rPr>
          <w:rFonts w:ascii="Arial" w:hAnsi="Arial" w:cs="Arial"/>
          <w:sz w:val="24"/>
          <w:szCs w:val="24"/>
        </w:rPr>
        <w:t>June</w:t>
      </w:r>
      <w:r w:rsidRPr="00B74779">
        <w:rPr>
          <w:rFonts w:ascii="Arial" w:hAnsi="Arial" w:cs="Arial"/>
          <w:sz w:val="24"/>
          <w:szCs w:val="24"/>
        </w:rPr>
        <w:t xml:space="preserve"> 2023</w:t>
      </w:r>
      <w:r w:rsidR="003E3DA1" w:rsidRPr="00B74779">
        <w:rPr>
          <w:rFonts w:ascii="Arial" w:hAnsi="Arial" w:cs="Arial"/>
          <w:sz w:val="24"/>
          <w:szCs w:val="24"/>
        </w:rPr>
        <w:t xml:space="preserve"> (below) were </w:t>
      </w:r>
      <w:r w:rsidR="006F1CD3" w:rsidRPr="00B74779">
        <w:rPr>
          <w:rFonts w:ascii="Arial" w:hAnsi="Arial" w:cs="Arial"/>
          <w:sz w:val="24"/>
          <w:szCs w:val="24"/>
        </w:rPr>
        <w:t xml:space="preserve">approved: </w:t>
      </w:r>
    </w:p>
    <w:tbl>
      <w:tblPr>
        <w:tblW w:w="1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278"/>
        <w:gridCol w:w="1140"/>
        <w:gridCol w:w="1261"/>
        <w:gridCol w:w="2268"/>
        <w:gridCol w:w="864"/>
        <w:gridCol w:w="1303"/>
        <w:gridCol w:w="833"/>
        <w:gridCol w:w="944"/>
      </w:tblGrid>
      <w:tr w:rsidR="00D9197D" w:rsidRPr="00BB0F2A" w14:paraId="797CFEDF" w14:textId="77777777" w:rsidTr="00C072F6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538B7165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Payment Approved Date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278A239B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Invoice Date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984CB12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Payment reference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66F629A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Payee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A26B1E5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ITEM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29837316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FOLIO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32E2E51D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Gross expenditure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457C665F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VAT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50702660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Net</w:t>
            </w:r>
          </w:p>
        </w:tc>
      </w:tr>
      <w:tr w:rsidR="00D9197D" w:rsidRPr="00BB0F2A" w14:paraId="5E0F75EC" w14:textId="77777777" w:rsidTr="00C072F6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4B4AB496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13/06/2023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0BFEB6D6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02/05/2023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5B8E923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Online payment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1D4C2CC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A Thornton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A41F935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Printer Ink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10022BB7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28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3E53CD91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20.95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30021575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3.49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5AFE04EA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17.46</w:t>
            </w:r>
          </w:p>
        </w:tc>
      </w:tr>
      <w:tr w:rsidR="00D9197D" w:rsidRPr="00BB0F2A" w14:paraId="69FE85A3" w14:textId="77777777" w:rsidTr="00C072F6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122BD4AD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13/06/2023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368AA094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21/05/2022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F3F1C49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Online payment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32D2A82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NBVH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6C49F28" w14:textId="2A73657A" w:rsidR="005C6E1E" w:rsidRPr="00BB0F2A" w:rsidRDefault="00C072F6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Village</w:t>
            </w:r>
            <w:r w:rsidR="005C6E1E" w:rsidRPr="00BB0F2A">
              <w:rPr>
                <w:rFonts w:ascii="Times New Roman" w:eastAsia="Times New Roman" w:hAnsi="Times New Roman" w:cs="Times New Roman"/>
                <w:lang w:eastAsia="en-GB"/>
              </w:rPr>
              <w:t xml:space="preserve"> hall hire queens platinum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201AAAE2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29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3A1A626A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248.25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213E4CD5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6E16566D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248.25</w:t>
            </w:r>
          </w:p>
        </w:tc>
      </w:tr>
      <w:tr w:rsidR="00D9197D" w:rsidRPr="00BB0F2A" w14:paraId="1FE063B6" w14:textId="77777777" w:rsidTr="00C072F6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6459A9BC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13/06/2023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5ED1843C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14/06/2023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6CAE410" w14:textId="3166D6E8" w:rsidR="005C6E1E" w:rsidRPr="00BB0F2A" w:rsidRDefault="00565A79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Online payment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09C13BA" w14:textId="3C210EA5" w:rsidR="005C6E1E" w:rsidRPr="00BB0F2A" w:rsidRDefault="00565A79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A Thornton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EAD9F37" w14:textId="62A07DCB" w:rsidR="005C6E1E" w:rsidRPr="00BB0F2A" w:rsidRDefault="00565A79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Direct debit </w:t>
            </w:r>
            <w:r w:rsidR="005C6E1E" w:rsidRPr="00BB0F2A">
              <w:rPr>
                <w:rFonts w:ascii="Times New Roman" w:eastAsia="Times New Roman" w:hAnsi="Times New Roman" w:cs="Times New Roman"/>
                <w:lang w:eastAsia="en-GB"/>
              </w:rPr>
              <w:t xml:space="preserve">Norton Anti Virus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on NBPC laptop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35C1AFE3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32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2856610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49.99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32A96268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9.98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27310D85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40.01</w:t>
            </w:r>
          </w:p>
        </w:tc>
      </w:tr>
      <w:tr w:rsidR="00D9197D" w:rsidRPr="00BB0F2A" w14:paraId="1F5258FC" w14:textId="77777777" w:rsidTr="00350F52">
        <w:trPr>
          <w:trHeight w:val="585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7E5E0006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13/06/2023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7733EE3F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05/06/2023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E47E1B2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Online payment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14:paraId="46AA386A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Broadland Trees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0B4310AE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May Grounds Maintenance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26E39258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30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0371F71D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1230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4621CF67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205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1A1E8148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1025</w:t>
            </w:r>
          </w:p>
        </w:tc>
      </w:tr>
      <w:tr w:rsidR="00D9197D" w:rsidRPr="00BB0F2A" w14:paraId="21389726" w14:textId="77777777" w:rsidTr="00350F52">
        <w:trPr>
          <w:trHeight w:val="423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352C8D5F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13/06/2023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0938367A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13/05/2023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C8EAC4E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Online payment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14:paraId="1874F8D7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Broadland Trees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A7B150A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Coronation Tree Childrens Garden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3EE2FEAB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34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2550BE63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48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25A4B4C2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8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3AB73352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40</w:t>
            </w:r>
          </w:p>
        </w:tc>
      </w:tr>
      <w:tr w:rsidR="00D9197D" w:rsidRPr="00BB0F2A" w14:paraId="5D4C9425" w14:textId="77777777" w:rsidTr="00350F52">
        <w:trPr>
          <w:trHeight w:val="573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130B55CA" w14:textId="77777777" w:rsidR="005C6E1E" w:rsidRPr="00BB0F2A" w:rsidRDefault="005C6E1E" w:rsidP="003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13/06/2023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34E6D6B6" w14:textId="77777777" w:rsidR="005C6E1E" w:rsidRPr="00BB0F2A" w:rsidRDefault="005C6E1E" w:rsidP="0035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13/05/2023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16C7E407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Online payment</w:t>
            </w:r>
          </w:p>
        </w:tc>
        <w:tc>
          <w:tcPr>
            <w:tcW w:w="1261" w:type="dxa"/>
            <w:shd w:val="clear" w:color="auto" w:fill="auto"/>
            <w:vAlign w:val="bottom"/>
            <w:hideMark/>
          </w:tcPr>
          <w:p w14:paraId="0D83A734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 xml:space="preserve">S Britton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EB23462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Veggie Burgers’ and sausages Coronation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659059CF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35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DD23B9B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37.29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3545883E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478891C2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37.29</w:t>
            </w:r>
          </w:p>
        </w:tc>
      </w:tr>
      <w:tr w:rsidR="00D9197D" w:rsidRPr="00BB0F2A" w14:paraId="34D712A3" w14:textId="77777777" w:rsidTr="00C072F6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5DDC3305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13/06/2023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639E3004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03/06/2023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6A4E431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Direct Debit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ED3045E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npower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05B5873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May street Lights Electricity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0B5D0680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31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0ACF245C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37.9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47B29851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1.8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298A2C6D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36.1</w:t>
            </w:r>
          </w:p>
        </w:tc>
      </w:tr>
      <w:tr w:rsidR="00D9197D" w:rsidRPr="00BB0F2A" w14:paraId="723B56BD" w14:textId="77777777" w:rsidTr="00C072F6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39F2C42B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13/06/2023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315C6E01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11/05/2023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41F4E1AC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Online payment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6A825DFF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A Bingham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65CE9AA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Churchyard shrubs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557CD30F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33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30B9B80C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119.44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5FD676C7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19.91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4197A901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99.53</w:t>
            </w:r>
          </w:p>
        </w:tc>
      </w:tr>
      <w:tr w:rsidR="00D9197D" w:rsidRPr="00BB0F2A" w14:paraId="6596F4ED" w14:textId="77777777" w:rsidTr="00C072F6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697B8685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13/06/2023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42E491E1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15/05/2023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55BD3E5A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Online payment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80DE5D3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Norfolk County Council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836B568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a THORNTON UNDERPAID PENSION May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55DA23E2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36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2C9F6B6C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31.07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7AE8CB4C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4FCC243C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31.07</w:t>
            </w:r>
          </w:p>
        </w:tc>
      </w:tr>
      <w:tr w:rsidR="00D9197D" w:rsidRPr="00BB0F2A" w14:paraId="7A013387" w14:textId="77777777" w:rsidTr="00C072F6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6B3F0DD9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13/06/2023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6D03314B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28/06/2023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E870701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Online payment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0D24757A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A Thornton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ABB8111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Clerk mileage April - June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1653486A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37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40DB8D1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39.15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6D77E724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2BEB3947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39.15</w:t>
            </w:r>
          </w:p>
        </w:tc>
      </w:tr>
      <w:tr w:rsidR="00D9197D" w:rsidRPr="00BB0F2A" w14:paraId="6F82CCF3" w14:textId="77777777" w:rsidTr="00C072F6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1B22C0F9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13/06/2023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1F51DEE9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28/06/2023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22E14AF1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Online payment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804BF2A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A Thornton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29269044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Clerk June salary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47794AA8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38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331F397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568.91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7E5A9230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73A72D53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568.91</w:t>
            </w:r>
          </w:p>
        </w:tc>
      </w:tr>
      <w:tr w:rsidR="00D9197D" w:rsidRPr="00BB0F2A" w14:paraId="37B0E7A3" w14:textId="77777777" w:rsidTr="00C072F6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07FD739A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13/06/2023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21488F06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28/06/2023</w:t>
            </w: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77A395DE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Online payment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59B96ACB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Norfolk County Council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942E568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Clerk June Pension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5667A3B1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39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60FFA021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161.02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49AF023B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59F56F05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lang w:eastAsia="en-GB"/>
              </w:rPr>
              <w:t>161.02</w:t>
            </w:r>
          </w:p>
        </w:tc>
      </w:tr>
      <w:tr w:rsidR="00D9197D" w:rsidRPr="00BB0F2A" w14:paraId="6C6DF238" w14:textId="77777777" w:rsidTr="00C072F6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18B3235F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Totals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14:paraId="2B60AE1B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140" w:type="dxa"/>
            <w:shd w:val="clear" w:color="auto" w:fill="auto"/>
            <w:noWrap/>
            <w:vAlign w:val="bottom"/>
            <w:hideMark/>
          </w:tcPr>
          <w:p w14:paraId="37041D4C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33E4BE22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695EE9CD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14:paraId="793C5A4D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14:paraId="1B612D57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2591.97</w:t>
            </w:r>
          </w:p>
        </w:tc>
        <w:tc>
          <w:tcPr>
            <w:tcW w:w="833" w:type="dxa"/>
            <w:shd w:val="clear" w:color="auto" w:fill="auto"/>
            <w:noWrap/>
            <w:vAlign w:val="bottom"/>
            <w:hideMark/>
          </w:tcPr>
          <w:p w14:paraId="7A1535B3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248.18</w:t>
            </w:r>
          </w:p>
        </w:tc>
        <w:tc>
          <w:tcPr>
            <w:tcW w:w="944" w:type="dxa"/>
            <w:shd w:val="clear" w:color="auto" w:fill="auto"/>
            <w:noWrap/>
            <w:vAlign w:val="bottom"/>
            <w:hideMark/>
          </w:tcPr>
          <w:p w14:paraId="1AB9FEBA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2343.79</w:t>
            </w:r>
          </w:p>
        </w:tc>
      </w:tr>
      <w:tr w:rsidR="00D9197D" w:rsidRPr="00BB0F2A" w14:paraId="281FD2BA" w14:textId="77777777" w:rsidTr="00C072F6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</w:tcPr>
          <w:p w14:paraId="50F24794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  <w:t>13/6/23</w:t>
            </w:r>
          </w:p>
        </w:tc>
        <w:tc>
          <w:tcPr>
            <w:tcW w:w="1278" w:type="dxa"/>
            <w:shd w:val="clear" w:color="auto" w:fill="auto"/>
            <w:noWrap/>
            <w:vAlign w:val="bottom"/>
          </w:tcPr>
          <w:p w14:paraId="79B0CEB5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  <w:t>13/6/23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0EF6DCB5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  <w:t>Online payment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14:paraId="2F7DD569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  <w:t>Diss Trophey Centre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0970E5D4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  <w:t>Memorial plaque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4B2DB0D5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  <w:t>40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14:paraId="32E5CBC6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  <w:t>78.00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14:paraId="34C73017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14:paraId="588CAEEE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  <w:t>78.00</w:t>
            </w:r>
          </w:p>
        </w:tc>
      </w:tr>
      <w:tr w:rsidR="00D9197D" w:rsidRPr="00BB0F2A" w14:paraId="03992EED" w14:textId="77777777" w:rsidTr="00C072F6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</w:tcPr>
          <w:p w14:paraId="67E4037B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  <w:t>13/6/23</w:t>
            </w:r>
          </w:p>
        </w:tc>
        <w:tc>
          <w:tcPr>
            <w:tcW w:w="1278" w:type="dxa"/>
            <w:shd w:val="clear" w:color="auto" w:fill="auto"/>
            <w:noWrap/>
            <w:vAlign w:val="bottom"/>
          </w:tcPr>
          <w:p w14:paraId="316684B0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  <w:t>24/5/23</w:t>
            </w:r>
          </w:p>
        </w:tc>
        <w:tc>
          <w:tcPr>
            <w:tcW w:w="1140" w:type="dxa"/>
            <w:shd w:val="clear" w:color="auto" w:fill="auto"/>
            <w:noWrap/>
            <w:vAlign w:val="bottom"/>
          </w:tcPr>
          <w:p w14:paraId="44FD2935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  <w:t>Online payment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14:paraId="3F22A4DB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  <w:t>Roger Canwell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2F1B2DCA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  <w:t>Internal audit fee</w:t>
            </w:r>
          </w:p>
        </w:tc>
        <w:tc>
          <w:tcPr>
            <w:tcW w:w="757" w:type="dxa"/>
            <w:shd w:val="clear" w:color="auto" w:fill="auto"/>
            <w:noWrap/>
            <w:vAlign w:val="bottom"/>
          </w:tcPr>
          <w:p w14:paraId="40B87C1E" w14:textId="77777777" w:rsidR="005C6E1E" w:rsidRPr="00BB0F2A" w:rsidRDefault="005C6E1E" w:rsidP="001A4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  <w:t>41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14:paraId="007E6DA8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  <w:t>65.00</w:t>
            </w:r>
          </w:p>
        </w:tc>
        <w:tc>
          <w:tcPr>
            <w:tcW w:w="833" w:type="dxa"/>
            <w:shd w:val="clear" w:color="auto" w:fill="auto"/>
            <w:noWrap/>
            <w:vAlign w:val="bottom"/>
          </w:tcPr>
          <w:p w14:paraId="0D4188F2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  <w:vAlign w:val="bottom"/>
          </w:tcPr>
          <w:p w14:paraId="262F6743" w14:textId="77777777" w:rsidR="005C6E1E" w:rsidRPr="00BB0F2A" w:rsidRDefault="005C6E1E" w:rsidP="001A4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</w:pPr>
            <w:r w:rsidRPr="00BB0F2A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GB"/>
              </w:rPr>
              <w:t>65.00</w:t>
            </w:r>
          </w:p>
        </w:tc>
      </w:tr>
    </w:tbl>
    <w:p w14:paraId="2D9A6AD1" w14:textId="77777777" w:rsidR="00DD3543" w:rsidRPr="00D9197D" w:rsidRDefault="00DD3543" w:rsidP="00DD3543">
      <w:pPr>
        <w:spacing w:after="0" w:line="240" w:lineRule="auto"/>
        <w:ind w:left="360"/>
        <w:rPr>
          <w:rFonts w:ascii="Arial" w:hAnsi="Arial" w:cs="Arial"/>
        </w:rPr>
      </w:pPr>
    </w:p>
    <w:p w14:paraId="3157B633" w14:textId="0CB0E027" w:rsidR="001126A0" w:rsidRPr="00B74779" w:rsidRDefault="00C70410" w:rsidP="0082268B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>Those in yellow were presented and approved at the meeting</w:t>
      </w:r>
      <w:r w:rsidR="00CC1F88" w:rsidRPr="00B74779">
        <w:rPr>
          <w:rFonts w:ascii="Arial" w:hAnsi="Arial" w:cs="Arial"/>
          <w:sz w:val="24"/>
          <w:szCs w:val="24"/>
        </w:rPr>
        <w:t xml:space="preserve"> and are additional to those in the meeting pack.</w:t>
      </w:r>
    </w:p>
    <w:p w14:paraId="370FF79D" w14:textId="0D638114" w:rsidR="003C6F18" w:rsidRPr="00B74779" w:rsidRDefault="003C6F18" w:rsidP="003C6F18">
      <w:pPr>
        <w:spacing w:after="0"/>
        <w:ind w:firstLine="601"/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c</w:t>
      </w:r>
      <w:r w:rsidRPr="00B74779">
        <w:rPr>
          <w:rFonts w:ascii="Arial" w:hAnsi="Arial" w:cs="Arial"/>
          <w:sz w:val="24"/>
          <w:szCs w:val="24"/>
        </w:rPr>
        <w:t>. The Annual Internal Audit Report 2022/23</w:t>
      </w:r>
      <w:r w:rsidR="000F4316" w:rsidRPr="00B74779">
        <w:rPr>
          <w:rFonts w:ascii="Arial" w:hAnsi="Arial" w:cs="Arial"/>
          <w:sz w:val="24"/>
          <w:szCs w:val="24"/>
        </w:rPr>
        <w:t xml:space="preserve"> was read out by KH </w:t>
      </w:r>
      <w:r w:rsidR="002877F6">
        <w:rPr>
          <w:rFonts w:ascii="Arial" w:hAnsi="Arial" w:cs="Arial"/>
          <w:sz w:val="24"/>
          <w:szCs w:val="24"/>
        </w:rPr>
        <w:t xml:space="preserve">- </w:t>
      </w:r>
      <w:r w:rsidR="000F4316" w:rsidRPr="00B74779">
        <w:rPr>
          <w:rFonts w:ascii="Arial" w:hAnsi="Arial" w:cs="Arial"/>
          <w:sz w:val="24"/>
          <w:szCs w:val="24"/>
        </w:rPr>
        <w:t>all approved.</w:t>
      </w:r>
    </w:p>
    <w:p w14:paraId="7A9B186D" w14:textId="18B317CF" w:rsidR="003C6F18" w:rsidRDefault="003C6F18" w:rsidP="003C6F18">
      <w:pPr>
        <w:spacing w:after="0"/>
        <w:ind w:firstLine="601"/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d</w:t>
      </w:r>
      <w:r w:rsidR="000F4316" w:rsidRPr="00B74779">
        <w:rPr>
          <w:rFonts w:ascii="Arial" w:hAnsi="Arial" w:cs="Arial"/>
          <w:b/>
          <w:bCs/>
          <w:sz w:val="24"/>
          <w:szCs w:val="24"/>
        </w:rPr>
        <w:t xml:space="preserve">  </w:t>
      </w:r>
      <w:r w:rsidR="000F4316" w:rsidRPr="00B74779">
        <w:rPr>
          <w:rFonts w:ascii="Arial" w:hAnsi="Arial" w:cs="Arial"/>
          <w:sz w:val="24"/>
          <w:szCs w:val="24"/>
        </w:rPr>
        <w:t>Th</w:t>
      </w:r>
      <w:r w:rsidRPr="00B74779">
        <w:rPr>
          <w:rFonts w:ascii="Arial" w:hAnsi="Arial" w:cs="Arial"/>
          <w:sz w:val="24"/>
          <w:szCs w:val="24"/>
        </w:rPr>
        <w:t>e Annual Governance Statement in the 2022/23 Annual Return</w:t>
      </w:r>
      <w:r w:rsidR="000F4316" w:rsidRPr="00B74779">
        <w:rPr>
          <w:rFonts w:ascii="Arial" w:hAnsi="Arial" w:cs="Arial"/>
          <w:sz w:val="24"/>
          <w:szCs w:val="24"/>
        </w:rPr>
        <w:t xml:space="preserve"> was </w:t>
      </w:r>
      <w:r w:rsidR="002C13A0" w:rsidRPr="00B74779">
        <w:rPr>
          <w:rFonts w:ascii="Arial" w:hAnsi="Arial" w:cs="Arial"/>
          <w:sz w:val="24"/>
          <w:szCs w:val="24"/>
        </w:rPr>
        <w:t xml:space="preserve">read by KH and </w:t>
      </w:r>
    </w:p>
    <w:p w14:paraId="3DCB1BB1" w14:textId="27FBA4DB" w:rsidR="002877F6" w:rsidRPr="00B74779" w:rsidRDefault="002877F6" w:rsidP="003C6F18">
      <w:pPr>
        <w:spacing w:after="0"/>
        <w:ind w:firstLine="6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reviewed.</w:t>
      </w:r>
    </w:p>
    <w:p w14:paraId="2B04F7FF" w14:textId="44D02010" w:rsidR="003C6F18" w:rsidRPr="00B74779" w:rsidRDefault="003C6F18" w:rsidP="003C6F18">
      <w:pPr>
        <w:spacing w:after="0"/>
        <w:ind w:firstLine="601"/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e.</w:t>
      </w:r>
      <w:r w:rsidRPr="00B74779">
        <w:rPr>
          <w:rFonts w:ascii="Arial" w:hAnsi="Arial" w:cs="Arial"/>
          <w:sz w:val="24"/>
          <w:szCs w:val="24"/>
        </w:rPr>
        <w:t xml:space="preserve"> The Accounting Statements in the 2022/23 Annual Return</w:t>
      </w:r>
      <w:r w:rsidR="00AF6810" w:rsidRPr="00B74779">
        <w:rPr>
          <w:rFonts w:ascii="Arial" w:hAnsi="Arial" w:cs="Arial"/>
          <w:sz w:val="24"/>
          <w:szCs w:val="24"/>
        </w:rPr>
        <w:t xml:space="preserve"> </w:t>
      </w:r>
      <w:r w:rsidR="002C13A0" w:rsidRPr="00B74779">
        <w:rPr>
          <w:rFonts w:ascii="Arial" w:hAnsi="Arial" w:cs="Arial"/>
          <w:sz w:val="24"/>
          <w:szCs w:val="24"/>
        </w:rPr>
        <w:t>were read out</w:t>
      </w:r>
      <w:r w:rsidR="002877F6">
        <w:rPr>
          <w:rFonts w:ascii="Arial" w:hAnsi="Arial" w:cs="Arial"/>
          <w:sz w:val="24"/>
          <w:szCs w:val="24"/>
        </w:rPr>
        <w:t xml:space="preserve"> – all approved.</w:t>
      </w:r>
    </w:p>
    <w:p w14:paraId="78AAC8C6" w14:textId="49598A4F" w:rsidR="003C6F18" w:rsidRPr="00B74779" w:rsidRDefault="003C6F18" w:rsidP="003C6F18">
      <w:pPr>
        <w:spacing w:after="0"/>
        <w:ind w:firstLine="601"/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f.</w:t>
      </w:r>
      <w:r w:rsidRPr="00B74779">
        <w:rPr>
          <w:rFonts w:ascii="Arial" w:hAnsi="Arial" w:cs="Arial"/>
          <w:sz w:val="24"/>
          <w:szCs w:val="24"/>
        </w:rPr>
        <w:t xml:space="preserve"> The signing of the 2022/23 Annual Return</w:t>
      </w:r>
      <w:r w:rsidR="00BD4746" w:rsidRPr="00B74779">
        <w:rPr>
          <w:rFonts w:ascii="Arial" w:hAnsi="Arial" w:cs="Arial"/>
          <w:sz w:val="24"/>
          <w:szCs w:val="24"/>
        </w:rPr>
        <w:t xml:space="preserve"> took place.</w:t>
      </w:r>
    </w:p>
    <w:p w14:paraId="4AE55DA6" w14:textId="7AD815E1" w:rsidR="003C6F18" w:rsidRPr="00B74779" w:rsidRDefault="003C6F18" w:rsidP="003C6F18">
      <w:pPr>
        <w:spacing w:after="0"/>
        <w:ind w:firstLine="601"/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 xml:space="preserve">g. </w:t>
      </w:r>
      <w:r w:rsidRPr="00B74779">
        <w:rPr>
          <w:rFonts w:ascii="Arial" w:hAnsi="Arial" w:cs="Arial"/>
          <w:sz w:val="24"/>
          <w:szCs w:val="24"/>
        </w:rPr>
        <w:t>The Accounts for 2022/23</w:t>
      </w:r>
      <w:r w:rsidR="00BD4746" w:rsidRPr="00B74779">
        <w:rPr>
          <w:rFonts w:ascii="Arial" w:hAnsi="Arial" w:cs="Arial"/>
          <w:sz w:val="24"/>
          <w:szCs w:val="24"/>
        </w:rPr>
        <w:t xml:space="preserve"> were adopted.</w:t>
      </w:r>
    </w:p>
    <w:p w14:paraId="7976BA64" w14:textId="77777777" w:rsidR="00CA7C92" w:rsidRPr="00B74779" w:rsidRDefault="00CA7C92" w:rsidP="003C6F18">
      <w:pPr>
        <w:spacing w:after="0"/>
        <w:ind w:firstLine="601"/>
        <w:rPr>
          <w:rFonts w:ascii="Arial" w:hAnsi="Arial" w:cs="Arial"/>
          <w:b/>
          <w:bCs/>
          <w:sz w:val="24"/>
          <w:szCs w:val="24"/>
        </w:rPr>
      </w:pPr>
    </w:p>
    <w:p w14:paraId="1BC02197" w14:textId="34D5627E" w:rsidR="00DD2EE5" w:rsidRDefault="00D13A9C" w:rsidP="0088224F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D86DB8" w:rsidRPr="00B74779">
        <w:rPr>
          <w:rFonts w:ascii="Arial" w:hAnsi="Arial" w:cs="Arial"/>
          <w:b/>
          <w:bCs/>
          <w:sz w:val="24"/>
          <w:szCs w:val="24"/>
        </w:rPr>
        <w:t>324/</w:t>
      </w:r>
      <w:r w:rsidR="00DD2EE5">
        <w:rPr>
          <w:rFonts w:ascii="Arial" w:hAnsi="Arial" w:cs="Arial"/>
          <w:b/>
          <w:bCs/>
          <w:sz w:val="24"/>
          <w:szCs w:val="24"/>
        </w:rPr>
        <w:t>30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Planning</w:t>
      </w:r>
      <w:r w:rsidR="005A4F1F" w:rsidRPr="00B74779">
        <w:rPr>
          <w:rFonts w:ascii="Arial" w:hAnsi="Arial" w:cs="Arial"/>
          <w:sz w:val="24"/>
          <w:szCs w:val="24"/>
        </w:rPr>
        <w:t>:</w:t>
      </w:r>
      <w:r w:rsidR="004E1195" w:rsidRPr="00B74779">
        <w:rPr>
          <w:rFonts w:ascii="Arial" w:hAnsi="Arial" w:cs="Arial"/>
          <w:sz w:val="24"/>
          <w:szCs w:val="24"/>
        </w:rPr>
        <w:t xml:space="preserve"> </w:t>
      </w:r>
      <w:r w:rsidR="004802F2" w:rsidRPr="00B74779">
        <w:rPr>
          <w:rFonts w:ascii="Arial" w:hAnsi="Arial" w:cs="Arial"/>
          <w:sz w:val="24"/>
          <w:szCs w:val="24"/>
        </w:rPr>
        <w:t xml:space="preserve">Approvals </w:t>
      </w:r>
      <w:r w:rsidR="00E529C3" w:rsidRPr="00B74779">
        <w:rPr>
          <w:rFonts w:ascii="Arial" w:hAnsi="Arial" w:cs="Arial"/>
          <w:sz w:val="24"/>
          <w:szCs w:val="24"/>
        </w:rPr>
        <w:t xml:space="preserve">were </w:t>
      </w:r>
      <w:r w:rsidR="004802F2" w:rsidRPr="00B74779">
        <w:rPr>
          <w:rFonts w:ascii="Arial" w:hAnsi="Arial" w:cs="Arial"/>
          <w:sz w:val="24"/>
          <w:szCs w:val="24"/>
        </w:rPr>
        <w:t>noted</w:t>
      </w:r>
      <w:r w:rsidR="002207BB" w:rsidRPr="00B74779">
        <w:rPr>
          <w:rFonts w:ascii="Arial" w:hAnsi="Arial" w:cs="Arial"/>
          <w:sz w:val="24"/>
          <w:szCs w:val="24"/>
        </w:rPr>
        <w:t>.</w:t>
      </w:r>
    </w:p>
    <w:p w14:paraId="4AC4E293" w14:textId="77777777" w:rsidR="00DD2EE5" w:rsidRPr="00DD2EE5" w:rsidRDefault="00DD2EE5" w:rsidP="0088224F">
      <w:pPr>
        <w:rPr>
          <w:rFonts w:ascii="Arial" w:hAnsi="Arial" w:cs="Arial"/>
          <w:sz w:val="24"/>
          <w:szCs w:val="24"/>
        </w:rPr>
      </w:pPr>
    </w:p>
    <w:p w14:paraId="10FF4DB1" w14:textId="44144D10" w:rsidR="005A4F1F" w:rsidRPr="00B74779" w:rsidRDefault="006939B8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2324/</w:t>
      </w:r>
      <w:r w:rsidR="00DD2EE5">
        <w:rPr>
          <w:rFonts w:ascii="Arial" w:hAnsi="Arial" w:cs="Arial"/>
          <w:b/>
          <w:bCs/>
          <w:sz w:val="24"/>
          <w:szCs w:val="24"/>
        </w:rPr>
        <w:t>31</w:t>
      </w:r>
      <w:r w:rsidR="00460FDB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Amenities</w:t>
      </w:r>
      <w:r w:rsidR="005A4F1F" w:rsidRPr="00B74779">
        <w:rPr>
          <w:rFonts w:ascii="Arial" w:hAnsi="Arial" w:cs="Arial"/>
          <w:sz w:val="24"/>
          <w:szCs w:val="24"/>
        </w:rPr>
        <w:t>: To consider any issues raised regarding the following</w:t>
      </w:r>
      <w:r w:rsidR="002877F6">
        <w:rPr>
          <w:rFonts w:ascii="Arial" w:hAnsi="Arial" w:cs="Arial"/>
          <w:sz w:val="24"/>
          <w:szCs w:val="24"/>
        </w:rPr>
        <w:t>:</w:t>
      </w:r>
    </w:p>
    <w:p w14:paraId="14B0B100" w14:textId="13652795" w:rsidR="005A4F1F" w:rsidRPr="00B74779" w:rsidRDefault="005A4F1F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a. Grounds Maintenance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442830" w:rsidRPr="00B74779">
        <w:rPr>
          <w:rFonts w:ascii="Arial" w:hAnsi="Arial" w:cs="Arial"/>
          <w:b/>
          <w:bCs/>
          <w:sz w:val="24"/>
          <w:szCs w:val="24"/>
        </w:rPr>
        <w:t xml:space="preserve">– </w:t>
      </w:r>
      <w:r w:rsidR="00442830" w:rsidRPr="00B74779">
        <w:rPr>
          <w:rFonts w:ascii="Arial" w:hAnsi="Arial" w:cs="Arial"/>
          <w:sz w:val="24"/>
          <w:szCs w:val="24"/>
        </w:rPr>
        <w:t>please note payment details have changed.</w:t>
      </w:r>
    </w:p>
    <w:p w14:paraId="1148DEE9" w14:textId="3C78DFDF" w:rsidR="005A4F1F" w:rsidRPr="00B74779" w:rsidRDefault="005A4F1F">
      <w:pPr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b. Closed Churchyard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7D1A0F" w:rsidRPr="00B74779">
        <w:rPr>
          <w:rFonts w:ascii="Arial" w:hAnsi="Arial" w:cs="Arial"/>
          <w:b/>
          <w:bCs/>
          <w:sz w:val="24"/>
          <w:szCs w:val="24"/>
        </w:rPr>
        <w:t>–</w:t>
      </w:r>
      <w:r w:rsidR="000F1B81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A905A7" w:rsidRPr="00B74779">
        <w:rPr>
          <w:rFonts w:ascii="Arial" w:hAnsi="Arial" w:cs="Arial"/>
          <w:sz w:val="24"/>
          <w:szCs w:val="24"/>
        </w:rPr>
        <w:t>A faculty request to enable a second extension of the current cremated remains memorial garden is progressing</w:t>
      </w:r>
      <w:r w:rsidR="00B9501C" w:rsidRPr="00B74779">
        <w:rPr>
          <w:rFonts w:ascii="Arial" w:hAnsi="Arial" w:cs="Arial"/>
          <w:sz w:val="24"/>
          <w:szCs w:val="24"/>
        </w:rPr>
        <w:t xml:space="preserve">. Those present discussed the planned location in the corner to the side of the </w:t>
      </w:r>
      <w:r w:rsidR="00E96EF0" w:rsidRPr="00B74779">
        <w:rPr>
          <w:rFonts w:ascii="Arial" w:hAnsi="Arial" w:cs="Arial"/>
          <w:sz w:val="24"/>
          <w:szCs w:val="24"/>
        </w:rPr>
        <w:t>wildflower</w:t>
      </w:r>
      <w:r w:rsidR="00B9501C" w:rsidRPr="00B74779">
        <w:rPr>
          <w:rFonts w:ascii="Arial" w:hAnsi="Arial" w:cs="Arial"/>
          <w:sz w:val="24"/>
          <w:szCs w:val="24"/>
        </w:rPr>
        <w:t xml:space="preserve"> area </w:t>
      </w:r>
      <w:r w:rsidR="00F416EF" w:rsidRPr="00B74779">
        <w:rPr>
          <w:rFonts w:ascii="Arial" w:hAnsi="Arial" w:cs="Arial"/>
          <w:sz w:val="24"/>
          <w:szCs w:val="24"/>
        </w:rPr>
        <w:t>and with a grass pathway linking the old and new sites.</w:t>
      </w:r>
      <w:r w:rsidR="00056290" w:rsidRPr="00B74779">
        <w:rPr>
          <w:rFonts w:ascii="Arial" w:hAnsi="Arial" w:cs="Arial"/>
          <w:sz w:val="24"/>
          <w:szCs w:val="24"/>
        </w:rPr>
        <w:t xml:space="preserve"> KH formally </w:t>
      </w:r>
      <w:r w:rsidR="00E96EF0" w:rsidRPr="00B74779">
        <w:rPr>
          <w:rFonts w:ascii="Arial" w:hAnsi="Arial" w:cs="Arial"/>
          <w:sz w:val="24"/>
          <w:szCs w:val="24"/>
        </w:rPr>
        <w:t>proposed ’</w:t>
      </w:r>
      <w:r w:rsidR="00A905A7" w:rsidRPr="00B74779">
        <w:rPr>
          <w:rFonts w:ascii="Arial" w:hAnsi="Arial" w:cs="Arial"/>
          <w:sz w:val="24"/>
          <w:szCs w:val="24"/>
        </w:rPr>
        <w:t xml:space="preserve">To agree to allow </w:t>
      </w:r>
      <w:r w:rsidR="001C11D1" w:rsidRPr="00B74779">
        <w:rPr>
          <w:rFonts w:ascii="Arial" w:hAnsi="Arial" w:cs="Arial"/>
          <w:sz w:val="24"/>
          <w:szCs w:val="24"/>
        </w:rPr>
        <w:t>part</w:t>
      </w:r>
      <w:r w:rsidR="00C33EDC">
        <w:rPr>
          <w:rFonts w:ascii="Arial" w:hAnsi="Arial" w:cs="Arial"/>
          <w:sz w:val="24"/>
          <w:szCs w:val="24"/>
        </w:rPr>
        <w:t xml:space="preserve"> </w:t>
      </w:r>
      <w:r w:rsidR="001C11D1" w:rsidRPr="00B74779">
        <w:rPr>
          <w:rFonts w:ascii="Arial" w:hAnsi="Arial" w:cs="Arial"/>
          <w:sz w:val="24"/>
          <w:szCs w:val="24"/>
        </w:rPr>
        <w:t>of</w:t>
      </w:r>
      <w:r w:rsidR="00A905A7" w:rsidRPr="00B74779">
        <w:rPr>
          <w:rFonts w:ascii="Arial" w:hAnsi="Arial" w:cs="Arial"/>
          <w:sz w:val="24"/>
          <w:szCs w:val="24"/>
        </w:rPr>
        <w:t xml:space="preserve"> the closed churchyard</w:t>
      </w:r>
      <w:r w:rsidR="00056290" w:rsidRPr="00B74779">
        <w:rPr>
          <w:rFonts w:ascii="Arial" w:hAnsi="Arial" w:cs="Arial"/>
          <w:sz w:val="24"/>
          <w:szCs w:val="24"/>
        </w:rPr>
        <w:t xml:space="preserve"> as discussed </w:t>
      </w:r>
      <w:r w:rsidR="00FF2657" w:rsidRPr="00B74779">
        <w:rPr>
          <w:rFonts w:ascii="Arial" w:hAnsi="Arial" w:cs="Arial"/>
          <w:sz w:val="24"/>
          <w:szCs w:val="24"/>
        </w:rPr>
        <w:t>and agreed after site visit</w:t>
      </w:r>
      <w:r w:rsidR="00A905A7" w:rsidRPr="00B74779">
        <w:rPr>
          <w:rFonts w:ascii="Arial" w:hAnsi="Arial" w:cs="Arial"/>
          <w:sz w:val="24"/>
          <w:szCs w:val="24"/>
        </w:rPr>
        <w:t>,</w:t>
      </w:r>
      <w:r w:rsidR="00C33EDC">
        <w:rPr>
          <w:rFonts w:ascii="Arial" w:hAnsi="Arial" w:cs="Arial"/>
          <w:sz w:val="24"/>
          <w:szCs w:val="24"/>
        </w:rPr>
        <w:t xml:space="preserve"> </w:t>
      </w:r>
      <w:r w:rsidR="00A905A7" w:rsidRPr="00B74779">
        <w:rPr>
          <w:rFonts w:ascii="Arial" w:hAnsi="Arial" w:cs="Arial"/>
          <w:sz w:val="24"/>
          <w:szCs w:val="24"/>
        </w:rPr>
        <w:t>under the care of the Parish Council</w:t>
      </w:r>
      <w:r w:rsidR="00C33EDC">
        <w:rPr>
          <w:rFonts w:ascii="Arial" w:hAnsi="Arial" w:cs="Arial"/>
          <w:sz w:val="24"/>
          <w:szCs w:val="24"/>
        </w:rPr>
        <w:t>,</w:t>
      </w:r>
      <w:r w:rsidR="00A905A7" w:rsidRPr="00B74779">
        <w:rPr>
          <w:rFonts w:ascii="Arial" w:hAnsi="Arial" w:cs="Arial"/>
          <w:sz w:val="24"/>
          <w:szCs w:val="24"/>
        </w:rPr>
        <w:t xml:space="preserve"> to be used for the burial of cremated remains’’.  </w:t>
      </w:r>
      <w:r w:rsidR="00FF2657" w:rsidRPr="00B74779">
        <w:rPr>
          <w:rFonts w:ascii="Arial" w:hAnsi="Arial" w:cs="Arial"/>
          <w:sz w:val="24"/>
          <w:szCs w:val="24"/>
        </w:rPr>
        <w:t>All present approved.</w:t>
      </w:r>
    </w:p>
    <w:p w14:paraId="1477C4B5" w14:textId="384D787D" w:rsidR="005A4F1F" w:rsidRPr="00B74779" w:rsidRDefault="005A4F1F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c. Cemetery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FF2657" w:rsidRPr="00B74779">
        <w:rPr>
          <w:rFonts w:ascii="Arial" w:hAnsi="Arial" w:cs="Arial"/>
          <w:b/>
          <w:bCs/>
          <w:sz w:val="24"/>
          <w:szCs w:val="24"/>
        </w:rPr>
        <w:t>–</w:t>
      </w:r>
      <w:r w:rsidR="00A6351E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AC711B" w:rsidRPr="00B74779">
        <w:rPr>
          <w:rFonts w:ascii="Arial" w:hAnsi="Arial" w:cs="Arial"/>
          <w:sz w:val="24"/>
          <w:szCs w:val="24"/>
        </w:rPr>
        <w:t xml:space="preserve">Faculty to reuse </w:t>
      </w:r>
      <w:r w:rsidR="00E96EF0" w:rsidRPr="00B74779">
        <w:rPr>
          <w:rFonts w:ascii="Arial" w:hAnsi="Arial" w:cs="Arial"/>
          <w:sz w:val="24"/>
          <w:szCs w:val="24"/>
        </w:rPr>
        <w:t xml:space="preserve">some graves over 85 years of age is slowly progressing with </w:t>
      </w:r>
      <w:r w:rsidR="00AC711B" w:rsidRPr="00B74779">
        <w:rPr>
          <w:rFonts w:ascii="Arial" w:hAnsi="Arial" w:cs="Arial"/>
          <w:sz w:val="24"/>
          <w:szCs w:val="24"/>
        </w:rPr>
        <w:t>R</w:t>
      </w:r>
      <w:r w:rsidR="00FF2657" w:rsidRPr="00B74779">
        <w:rPr>
          <w:rFonts w:ascii="Arial" w:hAnsi="Arial" w:cs="Arial"/>
          <w:sz w:val="24"/>
          <w:szCs w:val="24"/>
        </w:rPr>
        <w:t>egistration on the Diocesan</w:t>
      </w:r>
      <w:r w:rsidR="00A624AC" w:rsidRPr="00B74779">
        <w:rPr>
          <w:rFonts w:ascii="Arial" w:hAnsi="Arial" w:cs="Arial"/>
          <w:sz w:val="24"/>
          <w:szCs w:val="24"/>
        </w:rPr>
        <w:t xml:space="preserve"> </w:t>
      </w:r>
      <w:r w:rsidR="00AC711B" w:rsidRPr="00B74779">
        <w:rPr>
          <w:rFonts w:ascii="Arial" w:hAnsi="Arial" w:cs="Arial"/>
          <w:sz w:val="24"/>
          <w:szCs w:val="24"/>
        </w:rPr>
        <w:t>system in progress.</w:t>
      </w:r>
    </w:p>
    <w:p w14:paraId="3B9E60EF" w14:textId="12F66EFD" w:rsidR="00D153DF" w:rsidRPr="00B74779" w:rsidRDefault="005A4F1F" w:rsidP="00D153DF">
      <w:pPr>
        <w:rPr>
          <w:rFonts w:ascii="Arial" w:hAnsi="Arial" w:cs="Arial"/>
          <w:sz w:val="24"/>
          <w:szCs w:val="24"/>
          <w14:ligatures w14:val="standardContextual"/>
        </w:rPr>
      </w:pPr>
      <w:r w:rsidRPr="00B74779">
        <w:rPr>
          <w:rFonts w:ascii="Arial" w:hAnsi="Arial" w:cs="Arial"/>
          <w:b/>
          <w:bCs/>
          <w:sz w:val="24"/>
          <w:szCs w:val="24"/>
        </w:rPr>
        <w:t>d. Allotments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FF37E0" w:rsidRPr="00FF6C34">
        <w:rPr>
          <w:rFonts w:ascii="Arial" w:hAnsi="Arial" w:cs="Arial"/>
          <w:sz w:val="24"/>
          <w:szCs w:val="24"/>
        </w:rPr>
        <w:t>Issue re</w:t>
      </w:r>
      <w:r w:rsidR="00C33EDC">
        <w:rPr>
          <w:rFonts w:ascii="Arial" w:hAnsi="Arial" w:cs="Arial"/>
          <w:sz w:val="24"/>
          <w:szCs w:val="24"/>
        </w:rPr>
        <w:t>.</w:t>
      </w:r>
      <w:r w:rsidR="00FF37E0" w:rsidRPr="00FF6C34">
        <w:rPr>
          <w:rFonts w:ascii="Arial" w:hAnsi="Arial" w:cs="Arial"/>
          <w:sz w:val="24"/>
          <w:szCs w:val="24"/>
        </w:rPr>
        <w:t xml:space="preserve"> water supply</w:t>
      </w:r>
      <w:r w:rsidR="00FF6C34">
        <w:rPr>
          <w:rFonts w:ascii="Arial" w:hAnsi="Arial" w:cs="Arial"/>
          <w:sz w:val="24"/>
          <w:szCs w:val="24"/>
        </w:rPr>
        <w:t>.</w:t>
      </w:r>
      <w:r w:rsidR="00654629">
        <w:rPr>
          <w:rFonts w:ascii="Arial" w:hAnsi="Arial" w:cs="Arial"/>
          <w:sz w:val="24"/>
          <w:szCs w:val="24"/>
        </w:rPr>
        <w:t xml:space="preserve"> </w:t>
      </w:r>
      <w:r w:rsidR="00FF6C34">
        <w:rPr>
          <w:rFonts w:ascii="Arial" w:hAnsi="Arial" w:cs="Arial"/>
          <w:sz w:val="24"/>
          <w:szCs w:val="24"/>
        </w:rPr>
        <w:t>Engineer visited and</w:t>
      </w:r>
      <w:r w:rsidR="00654629">
        <w:rPr>
          <w:rFonts w:ascii="Arial" w:hAnsi="Arial" w:cs="Arial"/>
          <w:sz w:val="24"/>
          <w:szCs w:val="24"/>
        </w:rPr>
        <w:t xml:space="preserve"> </w:t>
      </w:r>
      <w:r w:rsidR="00D153DF" w:rsidRPr="00B74779">
        <w:rPr>
          <w:rFonts w:ascii="Arial" w:hAnsi="Arial" w:cs="Arial"/>
          <w:sz w:val="24"/>
          <w:szCs w:val="24"/>
          <w14:ligatures w14:val="standardContextual"/>
        </w:rPr>
        <w:t>suggest</w:t>
      </w:r>
      <w:r w:rsidR="00654629">
        <w:rPr>
          <w:rFonts w:ascii="Arial" w:hAnsi="Arial" w:cs="Arial"/>
          <w:sz w:val="24"/>
          <w:szCs w:val="24"/>
          <w14:ligatures w14:val="standardContextual"/>
        </w:rPr>
        <w:t xml:space="preserve">ed </w:t>
      </w:r>
      <w:r w:rsidR="00D153DF" w:rsidRPr="00B74779">
        <w:rPr>
          <w:rFonts w:ascii="Arial" w:hAnsi="Arial" w:cs="Arial"/>
          <w:sz w:val="24"/>
          <w:szCs w:val="24"/>
          <w14:ligatures w14:val="standardContextual"/>
        </w:rPr>
        <w:t>replacing both return valves on both allotment taps –</w:t>
      </w:r>
      <w:r w:rsidR="00C33EDC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D153DF" w:rsidRPr="00B74779">
        <w:rPr>
          <w:rFonts w:ascii="Arial" w:hAnsi="Arial" w:cs="Arial"/>
          <w:sz w:val="24"/>
          <w:szCs w:val="24"/>
          <w14:ligatures w14:val="standardContextual"/>
        </w:rPr>
        <w:t xml:space="preserve">water should be turned off at </w:t>
      </w:r>
      <w:r w:rsidR="00E80038" w:rsidRPr="00B74779">
        <w:rPr>
          <w:rFonts w:ascii="Arial" w:hAnsi="Arial" w:cs="Arial"/>
          <w:sz w:val="24"/>
          <w:szCs w:val="24"/>
          <w14:ligatures w14:val="standardContextual"/>
        </w:rPr>
        <w:t>cemetery before</w:t>
      </w:r>
      <w:r w:rsidR="00D153DF" w:rsidRPr="00B74779">
        <w:rPr>
          <w:rFonts w:ascii="Arial" w:hAnsi="Arial" w:cs="Arial"/>
          <w:sz w:val="24"/>
          <w:szCs w:val="24"/>
          <w14:ligatures w14:val="standardContextual"/>
        </w:rPr>
        <w:t xml:space="preserve"> doing this.</w:t>
      </w:r>
    </w:p>
    <w:p w14:paraId="47A63925" w14:textId="30CC89E9" w:rsidR="003413D6" w:rsidRPr="00B74779" w:rsidRDefault="0045359D" w:rsidP="00D153DF">
      <w:pPr>
        <w:rPr>
          <w:rFonts w:ascii="Arial" w:hAnsi="Arial" w:cs="Arial"/>
          <w:sz w:val="24"/>
          <w:szCs w:val="24"/>
          <w14:ligatures w14:val="standardContextual"/>
        </w:rPr>
      </w:pPr>
      <w:r w:rsidRPr="00B74779">
        <w:rPr>
          <w:rFonts w:ascii="Arial" w:hAnsi="Arial" w:cs="Arial"/>
          <w:b/>
          <w:bCs/>
          <w:sz w:val="24"/>
          <w:szCs w:val="24"/>
          <w14:ligatures w14:val="standardContextual"/>
        </w:rPr>
        <w:t>ACTION</w:t>
      </w:r>
      <w:r w:rsidR="00C33EDC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 - KH</w:t>
      </w:r>
      <w:r w:rsidRPr="00B74779">
        <w:rPr>
          <w:rFonts w:ascii="Arial" w:hAnsi="Arial" w:cs="Arial"/>
          <w:sz w:val="24"/>
          <w:szCs w:val="24"/>
          <w14:ligatures w14:val="standardContextual"/>
        </w:rPr>
        <w:t xml:space="preserve"> to arrange for replacement of both</w:t>
      </w:r>
      <w:r w:rsidR="00F10511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Pr="00B74779">
        <w:rPr>
          <w:rFonts w:ascii="Arial" w:hAnsi="Arial" w:cs="Arial"/>
          <w:sz w:val="24"/>
          <w:szCs w:val="24"/>
          <w14:ligatures w14:val="standardContextual"/>
        </w:rPr>
        <w:t>non</w:t>
      </w:r>
      <w:r w:rsidR="00C33EDC">
        <w:rPr>
          <w:rFonts w:ascii="Arial" w:hAnsi="Arial" w:cs="Arial"/>
          <w:sz w:val="24"/>
          <w:szCs w:val="24"/>
          <w14:ligatures w14:val="standardContextual"/>
        </w:rPr>
        <w:t>-</w:t>
      </w:r>
      <w:r w:rsidRPr="00B74779">
        <w:rPr>
          <w:rFonts w:ascii="Arial" w:hAnsi="Arial" w:cs="Arial"/>
          <w:sz w:val="24"/>
          <w:szCs w:val="24"/>
          <w14:ligatures w14:val="standardContextual"/>
        </w:rPr>
        <w:t>return</w:t>
      </w:r>
      <w:r w:rsidR="00C33EDC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E80038" w:rsidRPr="00B74779">
        <w:rPr>
          <w:rFonts w:ascii="Arial" w:hAnsi="Arial" w:cs="Arial"/>
          <w:sz w:val="24"/>
          <w:szCs w:val="24"/>
          <w14:ligatures w14:val="standardContextual"/>
        </w:rPr>
        <w:t>valves.</w:t>
      </w:r>
    </w:p>
    <w:p w14:paraId="4F88D196" w14:textId="40690C44" w:rsidR="005A4F1F" w:rsidRPr="00B74779" w:rsidRDefault="005A4F1F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 xml:space="preserve">e. Play Area/ 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>C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ricket 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>P</w:t>
      </w:r>
      <w:r w:rsidRPr="00B74779">
        <w:rPr>
          <w:rFonts w:ascii="Arial" w:hAnsi="Arial" w:cs="Arial"/>
          <w:b/>
          <w:bCs/>
          <w:sz w:val="24"/>
          <w:szCs w:val="24"/>
        </w:rPr>
        <w:t>itch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4E1AA2" w:rsidRPr="00B74779">
        <w:rPr>
          <w:rFonts w:ascii="Arial" w:hAnsi="Arial" w:cs="Arial"/>
          <w:b/>
          <w:bCs/>
          <w:sz w:val="24"/>
          <w:szCs w:val="24"/>
        </w:rPr>
        <w:t>–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4E1AA2" w:rsidRPr="00B74779">
        <w:rPr>
          <w:rFonts w:ascii="Arial" w:hAnsi="Arial" w:cs="Arial"/>
          <w:b/>
          <w:bCs/>
          <w:sz w:val="24"/>
          <w:szCs w:val="24"/>
        </w:rPr>
        <w:t>ACTION</w:t>
      </w:r>
      <w:r w:rsidR="00F10511">
        <w:rPr>
          <w:rFonts w:ascii="Arial" w:hAnsi="Arial" w:cs="Arial"/>
          <w:b/>
          <w:bCs/>
          <w:sz w:val="24"/>
          <w:szCs w:val="24"/>
        </w:rPr>
        <w:t xml:space="preserve"> - DC</w:t>
      </w:r>
      <w:r w:rsidR="008526D7" w:rsidRPr="00B74779">
        <w:rPr>
          <w:rFonts w:ascii="Arial" w:hAnsi="Arial" w:cs="Arial"/>
          <w:sz w:val="24"/>
          <w:szCs w:val="24"/>
        </w:rPr>
        <w:t xml:space="preserve"> is </w:t>
      </w:r>
      <w:r w:rsidR="00FF7375" w:rsidRPr="00B74779">
        <w:rPr>
          <w:rFonts w:ascii="Arial" w:hAnsi="Arial" w:cs="Arial"/>
          <w:sz w:val="24"/>
          <w:szCs w:val="24"/>
        </w:rPr>
        <w:t>arranging</w:t>
      </w:r>
      <w:r w:rsidR="008526D7" w:rsidRPr="00B74779">
        <w:rPr>
          <w:rFonts w:ascii="Arial" w:hAnsi="Arial" w:cs="Arial"/>
          <w:sz w:val="24"/>
          <w:szCs w:val="24"/>
        </w:rPr>
        <w:t xml:space="preserve"> replacement and repair of </w:t>
      </w:r>
      <w:r w:rsidR="00FF7375" w:rsidRPr="00B74779">
        <w:rPr>
          <w:rFonts w:ascii="Arial" w:hAnsi="Arial" w:cs="Arial"/>
          <w:sz w:val="24"/>
          <w:szCs w:val="24"/>
        </w:rPr>
        <w:t xml:space="preserve">broken log in </w:t>
      </w:r>
      <w:r w:rsidR="00536C97" w:rsidRPr="00B74779">
        <w:rPr>
          <w:rFonts w:ascii="Arial" w:hAnsi="Arial" w:cs="Arial"/>
          <w:sz w:val="24"/>
          <w:szCs w:val="24"/>
        </w:rPr>
        <w:t>P</w:t>
      </w:r>
      <w:r w:rsidR="00FF7375" w:rsidRPr="00B74779">
        <w:rPr>
          <w:rFonts w:ascii="Arial" w:hAnsi="Arial" w:cs="Arial"/>
          <w:sz w:val="24"/>
          <w:szCs w:val="24"/>
        </w:rPr>
        <w:t xml:space="preserve">lay </w:t>
      </w:r>
      <w:r w:rsidR="00536C97" w:rsidRPr="00B74779">
        <w:rPr>
          <w:rFonts w:ascii="Arial" w:hAnsi="Arial" w:cs="Arial"/>
          <w:sz w:val="24"/>
          <w:szCs w:val="24"/>
        </w:rPr>
        <w:t>A</w:t>
      </w:r>
      <w:r w:rsidR="00FF7375" w:rsidRPr="00B74779">
        <w:rPr>
          <w:rFonts w:ascii="Arial" w:hAnsi="Arial" w:cs="Arial"/>
          <w:sz w:val="24"/>
          <w:szCs w:val="24"/>
        </w:rPr>
        <w:t>rea</w:t>
      </w:r>
      <w:r w:rsidR="004E1AA2" w:rsidRPr="00B74779">
        <w:rPr>
          <w:rFonts w:ascii="Arial" w:hAnsi="Arial" w:cs="Arial"/>
          <w:sz w:val="24"/>
          <w:szCs w:val="24"/>
        </w:rPr>
        <w:t xml:space="preserve"> and will </w:t>
      </w:r>
      <w:r w:rsidR="00D9197D" w:rsidRPr="00B74779">
        <w:rPr>
          <w:rFonts w:ascii="Arial" w:hAnsi="Arial" w:cs="Arial"/>
          <w:sz w:val="24"/>
          <w:szCs w:val="24"/>
        </w:rPr>
        <w:t>check for replacement of worn signage.</w:t>
      </w:r>
    </w:p>
    <w:p w14:paraId="077A7FF3" w14:textId="40379FC9" w:rsidR="00F15E27" w:rsidRPr="00B74779" w:rsidRDefault="005A4F1F">
      <w:pPr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f. Public Footpaths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975C1B" w:rsidRPr="00B74779">
        <w:rPr>
          <w:rFonts w:ascii="Arial" w:hAnsi="Arial" w:cs="Arial"/>
          <w:b/>
          <w:bCs/>
          <w:sz w:val="24"/>
          <w:szCs w:val="24"/>
        </w:rPr>
        <w:t>–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F10511">
        <w:rPr>
          <w:rFonts w:ascii="Arial" w:hAnsi="Arial" w:cs="Arial"/>
          <w:sz w:val="24"/>
          <w:szCs w:val="24"/>
        </w:rPr>
        <w:t xml:space="preserve">See </w:t>
      </w:r>
      <w:r w:rsidR="00DD2EE5">
        <w:rPr>
          <w:rFonts w:ascii="Arial" w:hAnsi="Arial" w:cs="Arial"/>
          <w:sz w:val="24"/>
          <w:szCs w:val="24"/>
        </w:rPr>
        <w:t>Matters Arising</w:t>
      </w:r>
      <w:r w:rsidR="00AE6068" w:rsidRPr="00B74779">
        <w:rPr>
          <w:rFonts w:ascii="Arial" w:hAnsi="Arial" w:cs="Arial"/>
          <w:sz w:val="24"/>
          <w:szCs w:val="24"/>
        </w:rPr>
        <w:t xml:space="preserve">  </w:t>
      </w:r>
    </w:p>
    <w:p w14:paraId="12E7F8D5" w14:textId="5FDA0BC8" w:rsidR="007B3B6E" w:rsidRPr="00B74779" w:rsidRDefault="00760F83" w:rsidP="007B3B6E">
      <w:pPr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2324/</w:t>
      </w:r>
      <w:r w:rsidR="00DD2EE5">
        <w:rPr>
          <w:rFonts w:ascii="Arial" w:hAnsi="Arial" w:cs="Arial"/>
          <w:b/>
          <w:bCs/>
          <w:sz w:val="24"/>
          <w:szCs w:val="24"/>
        </w:rPr>
        <w:t>32</w:t>
      </w:r>
      <w:r w:rsidR="0063374F" w:rsidRPr="00B74779">
        <w:rPr>
          <w:rFonts w:ascii="Arial" w:hAnsi="Arial" w:cs="Arial"/>
          <w:b/>
          <w:bCs/>
          <w:sz w:val="24"/>
          <w:szCs w:val="24"/>
        </w:rPr>
        <w:t xml:space="preserve"> Correspondence</w:t>
      </w:r>
      <w:r w:rsidR="001A0537" w:rsidRPr="00B74779">
        <w:rPr>
          <w:rFonts w:ascii="Arial" w:hAnsi="Arial" w:cs="Arial"/>
          <w:b/>
          <w:bCs/>
          <w:sz w:val="24"/>
          <w:szCs w:val="24"/>
        </w:rPr>
        <w:t xml:space="preserve"> -</w:t>
      </w:r>
      <w:r w:rsidR="00AE6068" w:rsidRPr="00B74779">
        <w:rPr>
          <w:rFonts w:ascii="Arial" w:hAnsi="Arial" w:cs="Arial"/>
          <w:sz w:val="24"/>
          <w:szCs w:val="24"/>
        </w:rPr>
        <w:t xml:space="preserve"> </w:t>
      </w:r>
    </w:p>
    <w:p w14:paraId="04AA1D8A" w14:textId="76F5A385" w:rsidR="007B3B6E" w:rsidRPr="00B74779" w:rsidRDefault="00C21F20" w:rsidP="007B3B6E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Meeting closed at </w:t>
      </w:r>
      <w:r w:rsidR="00B74779" w:rsidRPr="00B74779">
        <w:rPr>
          <w:rFonts w:ascii="Arial" w:hAnsi="Arial" w:cs="Arial"/>
          <w:sz w:val="24"/>
          <w:szCs w:val="24"/>
        </w:rPr>
        <w:t>9.00</w:t>
      </w:r>
      <w:r w:rsidR="001F0BF6" w:rsidRPr="00B74779">
        <w:rPr>
          <w:rFonts w:ascii="Arial" w:hAnsi="Arial" w:cs="Arial"/>
          <w:sz w:val="24"/>
          <w:szCs w:val="24"/>
        </w:rPr>
        <w:t>pm</w:t>
      </w:r>
    </w:p>
    <w:p w14:paraId="281ED72B" w14:textId="280B5FD2" w:rsidR="007B3B6E" w:rsidRPr="00B74779" w:rsidRDefault="007B3B6E" w:rsidP="007B3B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The next meeting of the Parish Council will take on Tuesday</w:t>
      </w:r>
      <w:r w:rsidR="00F10511">
        <w:rPr>
          <w:rFonts w:ascii="Arial" w:hAnsi="Arial" w:cs="Arial"/>
          <w:b/>
          <w:bCs/>
          <w:sz w:val="24"/>
          <w:szCs w:val="24"/>
        </w:rPr>
        <w:t>,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1D4206" w:rsidRPr="00B74779">
        <w:rPr>
          <w:rFonts w:ascii="Arial" w:hAnsi="Arial" w:cs="Arial"/>
          <w:b/>
          <w:bCs/>
          <w:sz w:val="24"/>
          <w:szCs w:val="24"/>
        </w:rPr>
        <w:t>1</w:t>
      </w:r>
      <w:r w:rsidR="00572C15" w:rsidRPr="00B74779">
        <w:rPr>
          <w:rFonts w:ascii="Arial" w:hAnsi="Arial" w:cs="Arial"/>
          <w:b/>
          <w:bCs/>
          <w:sz w:val="24"/>
          <w:szCs w:val="24"/>
        </w:rPr>
        <w:t>1</w:t>
      </w:r>
      <w:r w:rsidR="001D4206" w:rsidRPr="00B7477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1D4206" w:rsidRPr="00B74779">
        <w:rPr>
          <w:rFonts w:ascii="Arial" w:hAnsi="Arial" w:cs="Arial"/>
          <w:b/>
          <w:bCs/>
          <w:sz w:val="24"/>
          <w:szCs w:val="24"/>
        </w:rPr>
        <w:t xml:space="preserve"> Ju</w:t>
      </w:r>
      <w:r w:rsidR="00572C15" w:rsidRPr="00B74779">
        <w:rPr>
          <w:rFonts w:ascii="Arial" w:hAnsi="Arial" w:cs="Arial"/>
          <w:b/>
          <w:bCs/>
          <w:sz w:val="24"/>
          <w:szCs w:val="24"/>
        </w:rPr>
        <w:t>ly</w:t>
      </w:r>
      <w:r w:rsidR="00F10511">
        <w:rPr>
          <w:rFonts w:ascii="Arial" w:hAnsi="Arial" w:cs="Arial"/>
          <w:b/>
          <w:bCs/>
          <w:sz w:val="24"/>
          <w:szCs w:val="24"/>
        </w:rPr>
        <w:t xml:space="preserve"> at</w:t>
      </w:r>
      <w:r w:rsidR="008E57C2" w:rsidRPr="00B74779">
        <w:rPr>
          <w:rFonts w:ascii="Arial" w:hAnsi="Arial" w:cs="Arial"/>
          <w:b/>
          <w:bCs/>
          <w:sz w:val="24"/>
          <w:szCs w:val="24"/>
        </w:rPr>
        <w:t xml:space="preserve"> 7</w:t>
      </w:r>
      <w:r w:rsidR="00C21F20" w:rsidRPr="00B74779">
        <w:rPr>
          <w:rFonts w:ascii="Arial" w:hAnsi="Arial" w:cs="Arial"/>
          <w:b/>
          <w:bCs/>
          <w:sz w:val="24"/>
          <w:szCs w:val="24"/>
        </w:rPr>
        <w:t>.30pm</w:t>
      </w:r>
      <w:r w:rsidR="00B01B39" w:rsidRPr="00B74779">
        <w:rPr>
          <w:rFonts w:ascii="Arial" w:hAnsi="Arial" w:cs="Arial"/>
          <w:b/>
          <w:bCs/>
          <w:sz w:val="24"/>
          <w:szCs w:val="24"/>
        </w:rPr>
        <w:t>.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E93E04F" w14:textId="736F301C" w:rsidR="00572C15" w:rsidRPr="00B74779" w:rsidRDefault="00B74779" w:rsidP="007B3B6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Agenda Item</w:t>
      </w:r>
      <w:r w:rsidR="00F10511">
        <w:rPr>
          <w:rFonts w:ascii="Arial" w:hAnsi="Arial" w:cs="Arial"/>
          <w:b/>
          <w:bCs/>
          <w:sz w:val="24"/>
          <w:szCs w:val="24"/>
        </w:rPr>
        <w:t xml:space="preserve"> for next meeting – </w:t>
      </w:r>
      <w:r w:rsidR="00572C15" w:rsidRPr="00B74779">
        <w:rPr>
          <w:rFonts w:ascii="Arial" w:hAnsi="Arial" w:cs="Arial"/>
          <w:b/>
          <w:bCs/>
          <w:sz w:val="24"/>
          <w:szCs w:val="24"/>
        </w:rPr>
        <w:t>Councillors</w:t>
      </w:r>
      <w:r w:rsidR="00F10511">
        <w:rPr>
          <w:rFonts w:ascii="Arial" w:hAnsi="Arial" w:cs="Arial"/>
          <w:b/>
          <w:bCs/>
          <w:sz w:val="24"/>
          <w:szCs w:val="24"/>
        </w:rPr>
        <w:t>`</w:t>
      </w:r>
      <w:r w:rsidR="00572C15" w:rsidRPr="00B74779">
        <w:rPr>
          <w:rFonts w:ascii="Arial" w:hAnsi="Arial" w:cs="Arial"/>
          <w:b/>
          <w:bCs/>
          <w:sz w:val="24"/>
          <w:szCs w:val="24"/>
        </w:rPr>
        <w:t xml:space="preserve"> responsibilities.</w:t>
      </w:r>
      <w:r w:rsidR="0078224B" w:rsidRPr="00B74779">
        <w:rPr>
          <w:rFonts w:ascii="Arial" w:hAnsi="Arial" w:cs="Arial"/>
          <w:b/>
          <w:bCs/>
          <w:sz w:val="24"/>
          <w:szCs w:val="24"/>
        </w:rPr>
        <w:t xml:space="preserve">  </w:t>
      </w:r>
      <w:r w:rsidR="00693C42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A53EAE" w:rsidRPr="00B74779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0AABBE9D" w14:textId="77777777" w:rsidR="00B8357D" w:rsidRDefault="00B8357D" w:rsidP="00565A79">
      <w:pPr>
        <w:rPr>
          <w:rFonts w:ascii="Arial" w:hAnsi="Arial" w:cs="Arial"/>
          <w:b/>
          <w:bCs/>
          <w:sz w:val="24"/>
          <w:szCs w:val="24"/>
        </w:rPr>
      </w:pPr>
    </w:p>
    <w:sectPr w:rsidR="00B8357D" w:rsidSect="00C7244E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44DF" w14:textId="77777777" w:rsidR="00407D2A" w:rsidRDefault="00407D2A" w:rsidP="009406DC">
      <w:pPr>
        <w:spacing w:after="0" w:line="240" w:lineRule="auto"/>
      </w:pPr>
      <w:r>
        <w:separator/>
      </w:r>
    </w:p>
  </w:endnote>
  <w:endnote w:type="continuationSeparator" w:id="0">
    <w:p w14:paraId="195943F2" w14:textId="77777777" w:rsidR="00407D2A" w:rsidRDefault="00407D2A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E566B" w14:textId="2DE55E79" w:rsidR="009406DC" w:rsidRDefault="00E04DB1">
    <w:pPr>
      <w:pStyle w:val="Footer"/>
    </w:pPr>
    <w:r>
      <w:t xml:space="preserve">A Thornton NBPC Mins </w:t>
    </w:r>
    <w:r w:rsidR="00B74779">
      <w:t>1306</w:t>
    </w:r>
    <w: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9618A" w14:textId="77777777" w:rsidR="00407D2A" w:rsidRDefault="00407D2A" w:rsidP="009406DC">
      <w:pPr>
        <w:spacing w:after="0" w:line="240" w:lineRule="auto"/>
      </w:pPr>
      <w:r>
        <w:separator/>
      </w:r>
    </w:p>
  </w:footnote>
  <w:footnote w:type="continuationSeparator" w:id="0">
    <w:p w14:paraId="413A8DFF" w14:textId="77777777" w:rsidR="00407D2A" w:rsidRDefault="00407D2A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6EEB7" w14:textId="2A4FC870" w:rsidR="009406DC" w:rsidRDefault="00000000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6987" w14:textId="2EED11A0" w:rsidR="009406DC" w:rsidRDefault="00000000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2E50"/>
    <w:multiLevelType w:val="hybridMultilevel"/>
    <w:tmpl w:val="33CC73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668D9"/>
    <w:multiLevelType w:val="hybridMultilevel"/>
    <w:tmpl w:val="7B3AC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D6AB0"/>
    <w:multiLevelType w:val="hybridMultilevel"/>
    <w:tmpl w:val="9080F88C"/>
    <w:lvl w:ilvl="0" w:tplc="D07EE7C0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2A3C8A7A">
      <w:start w:val="1"/>
      <w:numFmt w:val="lowerLetter"/>
      <w:lvlText w:val="%2."/>
      <w:lvlJc w:val="left"/>
      <w:pPr>
        <w:ind w:left="1777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E697753"/>
    <w:multiLevelType w:val="hybridMultilevel"/>
    <w:tmpl w:val="A19674B8"/>
    <w:lvl w:ilvl="0" w:tplc="463AB6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51E5F"/>
    <w:multiLevelType w:val="hybridMultilevel"/>
    <w:tmpl w:val="21729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07F7C"/>
    <w:multiLevelType w:val="hybridMultilevel"/>
    <w:tmpl w:val="F05C9CB2"/>
    <w:lvl w:ilvl="0" w:tplc="5FACA8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C0C4C"/>
    <w:multiLevelType w:val="hybridMultilevel"/>
    <w:tmpl w:val="30E298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A210E"/>
    <w:multiLevelType w:val="hybridMultilevel"/>
    <w:tmpl w:val="9F6A49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A5024"/>
    <w:multiLevelType w:val="hybridMultilevel"/>
    <w:tmpl w:val="ED0A18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71ED7"/>
    <w:multiLevelType w:val="hybridMultilevel"/>
    <w:tmpl w:val="85385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24771"/>
    <w:multiLevelType w:val="hybridMultilevel"/>
    <w:tmpl w:val="81E80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277CA"/>
    <w:multiLevelType w:val="hybridMultilevel"/>
    <w:tmpl w:val="A19674B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3144A"/>
    <w:multiLevelType w:val="hybridMultilevel"/>
    <w:tmpl w:val="626EA7D8"/>
    <w:lvl w:ilvl="0" w:tplc="F8AC9F44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4F4D57"/>
    <w:multiLevelType w:val="hybridMultilevel"/>
    <w:tmpl w:val="F5428418"/>
    <w:lvl w:ilvl="0" w:tplc="9E5A5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BB3CC8"/>
    <w:multiLevelType w:val="hybridMultilevel"/>
    <w:tmpl w:val="6870F862"/>
    <w:lvl w:ilvl="0" w:tplc="4874ED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446221"/>
    <w:multiLevelType w:val="hybridMultilevel"/>
    <w:tmpl w:val="022CBBEA"/>
    <w:lvl w:ilvl="0" w:tplc="80C0E0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353DC5"/>
    <w:multiLevelType w:val="hybridMultilevel"/>
    <w:tmpl w:val="D5607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B06DF"/>
    <w:multiLevelType w:val="hybridMultilevel"/>
    <w:tmpl w:val="60785F2C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E7809"/>
    <w:multiLevelType w:val="hybridMultilevel"/>
    <w:tmpl w:val="24F06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402985">
    <w:abstractNumId w:val="19"/>
  </w:num>
  <w:num w:numId="2" w16cid:durableId="402337211">
    <w:abstractNumId w:val="17"/>
  </w:num>
  <w:num w:numId="3" w16cid:durableId="1095713523">
    <w:abstractNumId w:val="5"/>
  </w:num>
  <w:num w:numId="4" w16cid:durableId="1956214041">
    <w:abstractNumId w:val="11"/>
  </w:num>
  <w:num w:numId="5" w16cid:durableId="604726564">
    <w:abstractNumId w:val="10"/>
  </w:num>
  <w:num w:numId="6" w16cid:durableId="1480995548">
    <w:abstractNumId w:val="14"/>
  </w:num>
  <w:num w:numId="7" w16cid:durableId="1261181797">
    <w:abstractNumId w:val="7"/>
  </w:num>
  <w:num w:numId="8" w16cid:durableId="657999379">
    <w:abstractNumId w:val="4"/>
  </w:num>
  <w:num w:numId="9" w16cid:durableId="29190880">
    <w:abstractNumId w:val="1"/>
  </w:num>
  <w:num w:numId="10" w16cid:durableId="1438869279">
    <w:abstractNumId w:val="9"/>
  </w:num>
  <w:num w:numId="11" w16cid:durableId="1974679077">
    <w:abstractNumId w:val="0"/>
  </w:num>
  <w:num w:numId="12" w16cid:durableId="1036858375">
    <w:abstractNumId w:val="16"/>
  </w:num>
  <w:num w:numId="13" w16cid:durableId="1608854652">
    <w:abstractNumId w:val="15"/>
  </w:num>
  <w:num w:numId="14" w16cid:durableId="2101633866">
    <w:abstractNumId w:val="13"/>
  </w:num>
  <w:num w:numId="15" w16cid:durableId="815999545">
    <w:abstractNumId w:val="3"/>
  </w:num>
  <w:num w:numId="16" w16cid:durableId="1545405253">
    <w:abstractNumId w:val="12"/>
  </w:num>
  <w:num w:numId="17" w16cid:durableId="1367680689">
    <w:abstractNumId w:val="2"/>
  </w:num>
  <w:num w:numId="18" w16cid:durableId="534659509">
    <w:abstractNumId w:val="8"/>
  </w:num>
  <w:num w:numId="19" w16cid:durableId="112865366">
    <w:abstractNumId w:val="6"/>
  </w:num>
  <w:num w:numId="20" w16cid:durableId="608339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237F"/>
    <w:rsid w:val="00010337"/>
    <w:rsid w:val="00010875"/>
    <w:rsid w:val="00022AF4"/>
    <w:rsid w:val="000256A2"/>
    <w:rsid w:val="0003468C"/>
    <w:rsid w:val="0003483D"/>
    <w:rsid w:val="00035B0F"/>
    <w:rsid w:val="00056290"/>
    <w:rsid w:val="00056786"/>
    <w:rsid w:val="00065926"/>
    <w:rsid w:val="000674BE"/>
    <w:rsid w:val="00067A10"/>
    <w:rsid w:val="0007262B"/>
    <w:rsid w:val="00074876"/>
    <w:rsid w:val="00082F16"/>
    <w:rsid w:val="00087FC0"/>
    <w:rsid w:val="000A1E32"/>
    <w:rsid w:val="000A3361"/>
    <w:rsid w:val="000A3A16"/>
    <w:rsid w:val="000A7327"/>
    <w:rsid w:val="000B2B81"/>
    <w:rsid w:val="000B43C9"/>
    <w:rsid w:val="000B5C23"/>
    <w:rsid w:val="000C2057"/>
    <w:rsid w:val="000C53FA"/>
    <w:rsid w:val="000C7EAF"/>
    <w:rsid w:val="000D61CD"/>
    <w:rsid w:val="000D73E8"/>
    <w:rsid w:val="000D74C8"/>
    <w:rsid w:val="000D756E"/>
    <w:rsid w:val="000E4E90"/>
    <w:rsid w:val="000E6DEA"/>
    <w:rsid w:val="000F05A3"/>
    <w:rsid w:val="000F1B81"/>
    <w:rsid w:val="000F4316"/>
    <w:rsid w:val="00104F0A"/>
    <w:rsid w:val="0010551E"/>
    <w:rsid w:val="00111565"/>
    <w:rsid w:val="001126A0"/>
    <w:rsid w:val="001203EA"/>
    <w:rsid w:val="00127716"/>
    <w:rsid w:val="00135DF3"/>
    <w:rsid w:val="0014184A"/>
    <w:rsid w:val="00141AAC"/>
    <w:rsid w:val="00146BB5"/>
    <w:rsid w:val="00150895"/>
    <w:rsid w:val="0015202B"/>
    <w:rsid w:val="001538AF"/>
    <w:rsid w:val="00156F73"/>
    <w:rsid w:val="00162164"/>
    <w:rsid w:val="0016283F"/>
    <w:rsid w:val="001643D1"/>
    <w:rsid w:val="001646E9"/>
    <w:rsid w:val="00177DF0"/>
    <w:rsid w:val="001813E8"/>
    <w:rsid w:val="0019311A"/>
    <w:rsid w:val="001941EE"/>
    <w:rsid w:val="001A0537"/>
    <w:rsid w:val="001A0900"/>
    <w:rsid w:val="001A6C7D"/>
    <w:rsid w:val="001B0078"/>
    <w:rsid w:val="001B715F"/>
    <w:rsid w:val="001C11D1"/>
    <w:rsid w:val="001C12E0"/>
    <w:rsid w:val="001C4A78"/>
    <w:rsid w:val="001C5544"/>
    <w:rsid w:val="001C569B"/>
    <w:rsid w:val="001C7563"/>
    <w:rsid w:val="001D07A1"/>
    <w:rsid w:val="001D4206"/>
    <w:rsid w:val="001F0BF6"/>
    <w:rsid w:val="001F62A2"/>
    <w:rsid w:val="001F682D"/>
    <w:rsid w:val="001F7EDC"/>
    <w:rsid w:val="002114D0"/>
    <w:rsid w:val="00216E91"/>
    <w:rsid w:val="0021762F"/>
    <w:rsid w:val="002207BB"/>
    <w:rsid w:val="00220968"/>
    <w:rsid w:val="002316E6"/>
    <w:rsid w:val="0023770D"/>
    <w:rsid w:val="002450F8"/>
    <w:rsid w:val="00246ECA"/>
    <w:rsid w:val="00247645"/>
    <w:rsid w:val="0025061E"/>
    <w:rsid w:val="00253FC1"/>
    <w:rsid w:val="00261D95"/>
    <w:rsid w:val="00262330"/>
    <w:rsid w:val="0026347E"/>
    <w:rsid w:val="00264AE5"/>
    <w:rsid w:val="00270A1F"/>
    <w:rsid w:val="00272F73"/>
    <w:rsid w:val="002808E7"/>
    <w:rsid w:val="002877F6"/>
    <w:rsid w:val="00292D2C"/>
    <w:rsid w:val="002A31EB"/>
    <w:rsid w:val="002A4B87"/>
    <w:rsid w:val="002B2F18"/>
    <w:rsid w:val="002B782E"/>
    <w:rsid w:val="002C13A0"/>
    <w:rsid w:val="002C5653"/>
    <w:rsid w:val="002D6855"/>
    <w:rsid w:val="002F3AF4"/>
    <w:rsid w:val="00304A58"/>
    <w:rsid w:val="0030660A"/>
    <w:rsid w:val="00314459"/>
    <w:rsid w:val="003166BC"/>
    <w:rsid w:val="003328FA"/>
    <w:rsid w:val="00335473"/>
    <w:rsid w:val="003413D6"/>
    <w:rsid w:val="00346594"/>
    <w:rsid w:val="003509F0"/>
    <w:rsid w:val="00350EB3"/>
    <w:rsid w:val="00350F52"/>
    <w:rsid w:val="00357909"/>
    <w:rsid w:val="0036089D"/>
    <w:rsid w:val="003718AC"/>
    <w:rsid w:val="0038712B"/>
    <w:rsid w:val="003957EA"/>
    <w:rsid w:val="003A64E0"/>
    <w:rsid w:val="003B0C5D"/>
    <w:rsid w:val="003B7E04"/>
    <w:rsid w:val="003C5B40"/>
    <w:rsid w:val="003C6F18"/>
    <w:rsid w:val="003D1120"/>
    <w:rsid w:val="003D1E60"/>
    <w:rsid w:val="003D369D"/>
    <w:rsid w:val="003D69A4"/>
    <w:rsid w:val="003E3DA1"/>
    <w:rsid w:val="003F0603"/>
    <w:rsid w:val="003F225D"/>
    <w:rsid w:val="003F58CA"/>
    <w:rsid w:val="003F7145"/>
    <w:rsid w:val="003F7F48"/>
    <w:rsid w:val="00407D2A"/>
    <w:rsid w:val="004107E2"/>
    <w:rsid w:val="00417F3A"/>
    <w:rsid w:val="0042263E"/>
    <w:rsid w:val="00422D58"/>
    <w:rsid w:val="004306B3"/>
    <w:rsid w:val="00442830"/>
    <w:rsid w:val="004450A2"/>
    <w:rsid w:val="0045359D"/>
    <w:rsid w:val="0045400F"/>
    <w:rsid w:val="00454B5B"/>
    <w:rsid w:val="00457253"/>
    <w:rsid w:val="00457945"/>
    <w:rsid w:val="00457E38"/>
    <w:rsid w:val="00460FDB"/>
    <w:rsid w:val="004670B9"/>
    <w:rsid w:val="004802F2"/>
    <w:rsid w:val="004818B0"/>
    <w:rsid w:val="00495F7D"/>
    <w:rsid w:val="00496B1A"/>
    <w:rsid w:val="004A2ED5"/>
    <w:rsid w:val="004B1603"/>
    <w:rsid w:val="004B4CD1"/>
    <w:rsid w:val="004B6CE7"/>
    <w:rsid w:val="004C01EA"/>
    <w:rsid w:val="004C1479"/>
    <w:rsid w:val="004C1702"/>
    <w:rsid w:val="004C1DB2"/>
    <w:rsid w:val="004C31E8"/>
    <w:rsid w:val="004C57A2"/>
    <w:rsid w:val="004C7923"/>
    <w:rsid w:val="004D4AB6"/>
    <w:rsid w:val="004D6811"/>
    <w:rsid w:val="004E1195"/>
    <w:rsid w:val="004E1AA2"/>
    <w:rsid w:val="004E379C"/>
    <w:rsid w:val="004F5127"/>
    <w:rsid w:val="004F5652"/>
    <w:rsid w:val="004F6C94"/>
    <w:rsid w:val="00504F0D"/>
    <w:rsid w:val="00510E6F"/>
    <w:rsid w:val="005258B4"/>
    <w:rsid w:val="00536C97"/>
    <w:rsid w:val="0054105E"/>
    <w:rsid w:val="00546220"/>
    <w:rsid w:val="00553EC6"/>
    <w:rsid w:val="00554C88"/>
    <w:rsid w:val="00565A79"/>
    <w:rsid w:val="00567E8E"/>
    <w:rsid w:val="0057112F"/>
    <w:rsid w:val="00572C15"/>
    <w:rsid w:val="005739A1"/>
    <w:rsid w:val="00580797"/>
    <w:rsid w:val="005929F7"/>
    <w:rsid w:val="00597AC5"/>
    <w:rsid w:val="005A4F1F"/>
    <w:rsid w:val="005A67F1"/>
    <w:rsid w:val="005B1098"/>
    <w:rsid w:val="005B5FD8"/>
    <w:rsid w:val="005C0EE2"/>
    <w:rsid w:val="005C6E1E"/>
    <w:rsid w:val="005D6CF6"/>
    <w:rsid w:val="005E28F1"/>
    <w:rsid w:val="005E4DDE"/>
    <w:rsid w:val="005E7F82"/>
    <w:rsid w:val="005F119B"/>
    <w:rsid w:val="005F2571"/>
    <w:rsid w:val="00601184"/>
    <w:rsid w:val="00603648"/>
    <w:rsid w:val="00605C29"/>
    <w:rsid w:val="00611603"/>
    <w:rsid w:val="006131E3"/>
    <w:rsid w:val="00615F3E"/>
    <w:rsid w:val="00616459"/>
    <w:rsid w:val="00616CCA"/>
    <w:rsid w:val="00620181"/>
    <w:rsid w:val="00620A12"/>
    <w:rsid w:val="00621872"/>
    <w:rsid w:val="00623D7C"/>
    <w:rsid w:val="0063374F"/>
    <w:rsid w:val="0063641D"/>
    <w:rsid w:val="006453A2"/>
    <w:rsid w:val="00652D09"/>
    <w:rsid w:val="00654253"/>
    <w:rsid w:val="00654311"/>
    <w:rsid w:val="00654629"/>
    <w:rsid w:val="0065590C"/>
    <w:rsid w:val="00673564"/>
    <w:rsid w:val="0068122E"/>
    <w:rsid w:val="00687A11"/>
    <w:rsid w:val="00693646"/>
    <w:rsid w:val="006939B8"/>
    <w:rsid w:val="00693C42"/>
    <w:rsid w:val="006952AD"/>
    <w:rsid w:val="00696577"/>
    <w:rsid w:val="006A004B"/>
    <w:rsid w:val="006C2015"/>
    <w:rsid w:val="006F1CD3"/>
    <w:rsid w:val="006F5366"/>
    <w:rsid w:val="007011E7"/>
    <w:rsid w:val="00706550"/>
    <w:rsid w:val="0071690E"/>
    <w:rsid w:val="00722999"/>
    <w:rsid w:val="007275C6"/>
    <w:rsid w:val="00733760"/>
    <w:rsid w:val="00744C17"/>
    <w:rsid w:val="007525DD"/>
    <w:rsid w:val="00754B55"/>
    <w:rsid w:val="00760F83"/>
    <w:rsid w:val="00767CC8"/>
    <w:rsid w:val="0078224B"/>
    <w:rsid w:val="0078240D"/>
    <w:rsid w:val="00785E6B"/>
    <w:rsid w:val="00790502"/>
    <w:rsid w:val="007909FB"/>
    <w:rsid w:val="007A0800"/>
    <w:rsid w:val="007A2061"/>
    <w:rsid w:val="007A25B6"/>
    <w:rsid w:val="007B3B6E"/>
    <w:rsid w:val="007B7214"/>
    <w:rsid w:val="007D007A"/>
    <w:rsid w:val="007D1A0F"/>
    <w:rsid w:val="007D2F67"/>
    <w:rsid w:val="007D4D96"/>
    <w:rsid w:val="0080063D"/>
    <w:rsid w:val="00801158"/>
    <w:rsid w:val="0080220D"/>
    <w:rsid w:val="00805230"/>
    <w:rsid w:val="00811AC1"/>
    <w:rsid w:val="008207F8"/>
    <w:rsid w:val="0082208D"/>
    <w:rsid w:val="0082268B"/>
    <w:rsid w:val="008279D8"/>
    <w:rsid w:val="00835361"/>
    <w:rsid w:val="00836552"/>
    <w:rsid w:val="008526D7"/>
    <w:rsid w:val="00855232"/>
    <w:rsid w:val="0085560B"/>
    <w:rsid w:val="00856959"/>
    <w:rsid w:val="00877720"/>
    <w:rsid w:val="00881463"/>
    <w:rsid w:val="00881DF3"/>
    <w:rsid w:val="0088224F"/>
    <w:rsid w:val="00884976"/>
    <w:rsid w:val="00893ABD"/>
    <w:rsid w:val="008A3A03"/>
    <w:rsid w:val="008A7679"/>
    <w:rsid w:val="008C3BEE"/>
    <w:rsid w:val="008C7674"/>
    <w:rsid w:val="008C7F28"/>
    <w:rsid w:val="008D0342"/>
    <w:rsid w:val="008D671B"/>
    <w:rsid w:val="008E57C2"/>
    <w:rsid w:val="00902454"/>
    <w:rsid w:val="00912886"/>
    <w:rsid w:val="00913272"/>
    <w:rsid w:val="00913AD3"/>
    <w:rsid w:val="00921EC8"/>
    <w:rsid w:val="00923CAF"/>
    <w:rsid w:val="0092659F"/>
    <w:rsid w:val="00934542"/>
    <w:rsid w:val="00934F41"/>
    <w:rsid w:val="00935511"/>
    <w:rsid w:val="009406DC"/>
    <w:rsid w:val="009422B7"/>
    <w:rsid w:val="00945EF0"/>
    <w:rsid w:val="0095345A"/>
    <w:rsid w:val="00954E46"/>
    <w:rsid w:val="0095608B"/>
    <w:rsid w:val="00956D9B"/>
    <w:rsid w:val="00957E46"/>
    <w:rsid w:val="00963099"/>
    <w:rsid w:val="009677E7"/>
    <w:rsid w:val="00972FF3"/>
    <w:rsid w:val="009735C7"/>
    <w:rsid w:val="00974E22"/>
    <w:rsid w:val="00974EBD"/>
    <w:rsid w:val="00975C1B"/>
    <w:rsid w:val="00981946"/>
    <w:rsid w:val="0098448F"/>
    <w:rsid w:val="00986487"/>
    <w:rsid w:val="009953BF"/>
    <w:rsid w:val="00997E28"/>
    <w:rsid w:val="009A03C9"/>
    <w:rsid w:val="009A1546"/>
    <w:rsid w:val="009A47D8"/>
    <w:rsid w:val="009A5EF6"/>
    <w:rsid w:val="009A78BF"/>
    <w:rsid w:val="009C0440"/>
    <w:rsid w:val="009C1187"/>
    <w:rsid w:val="009C6F1F"/>
    <w:rsid w:val="009D1147"/>
    <w:rsid w:val="009D333B"/>
    <w:rsid w:val="009D5552"/>
    <w:rsid w:val="009D657C"/>
    <w:rsid w:val="009D69F8"/>
    <w:rsid w:val="009E0DDD"/>
    <w:rsid w:val="009F49C6"/>
    <w:rsid w:val="00A02761"/>
    <w:rsid w:val="00A050B1"/>
    <w:rsid w:val="00A2284D"/>
    <w:rsid w:val="00A2796A"/>
    <w:rsid w:val="00A31A2E"/>
    <w:rsid w:val="00A34939"/>
    <w:rsid w:val="00A40349"/>
    <w:rsid w:val="00A408EF"/>
    <w:rsid w:val="00A46973"/>
    <w:rsid w:val="00A47E25"/>
    <w:rsid w:val="00A522CD"/>
    <w:rsid w:val="00A53EAE"/>
    <w:rsid w:val="00A56456"/>
    <w:rsid w:val="00A624AC"/>
    <w:rsid w:val="00A6351E"/>
    <w:rsid w:val="00A73992"/>
    <w:rsid w:val="00A75374"/>
    <w:rsid w:val="00A761E1"/>
    <w:rsid w:val="00A83BAD"/>
    <w:rsid w:val="00A861BA"/>
    <w:rsid w:val="00A905A7"/>
    <w:rsid w:val="00A9138A"/>
    <w:rsid w:val="00A9612A"/>
    <w:rsid w:val="00AA55E5"/>
    <w:rsid w:val="00AB48BE"/>
    <w:rsid w:val="00AC711B"/>
    <w:rsid w:val="00AD0E47"/>
    <w:rsid w:val="00AD1B73"/>
    <w:rsid w:val="00AE039E"/>
    <w:rsid w:val="00AE04B0"/>
    <w:rsid w:val="00AE4E92"/>
    <w:rsid w:val="00AE6068"/>
    <w:rsid w:val="00AE6A3C"/>
    <w:rsid w:val="00AF54A5"/>
    <w:rsid w:val="00AF6810"/>
    <w:rsid w:val="00B01B39"/>
    <w:rsid w:val="00B03A43"/>
    <w:rsid w:val="00B03E53"/>
    <w:rsid w:val="00B04DE3"/>
    <w:rsid w:val="00B0553D"/>
    <w:rsid w:val="00B0578C"/>
    <w:rsid w:val="00B06E16"/>
    <w:rsid w:val="00B12790"/>
    <w:rsid w:val="00B172C3"/>
    <w:rsid w:val="00B216E3"/>
    <w:rsid w:val="00B323C9"/>
    <w:rsid w:val="00B329F6"/>
    <w:rsid w:val="00B40D10"/>
    <w:rsid w:val="00B40E59"/>
    <w:rsid w:val="00B42871"/>
    <w:rsid w:val="00B42BCB"/>
    <w:rsid w:val="00B52095"/>
    <w:rsid w:val="00B62661"/>
    <w:rsid w:val="00B63827"/>
    <w:rsid w:val="00B645F8"/>
    <w:rsid w:val="00B71D4E"/>
    <w:rsid w:val="00B721AA"/>
    <w:rsid w:val="00B74779"/>
    <w:rsid w:val="00B8357D"/>
    <w:rsid w:val="00B83B77"/>
    <w:rsid w:val="00B876C9"/>
    <w:rsid w:val="00B90E6C"/>
    <w:rsid w:val="00B9501C"/>
    <w:rsid w:val="00B974BD"/>
    <w:rsid w:val="00BA0A67"/>
    <w:rsid w:val="00BA1188"/>
    <w:rsid w:val="00BA293F"/>
    <w:rsid w:val="00BB0F2A"/>
    <w:rsid w:val="00BB2095"/>
    <w:rsid w:val="00BB6C70"/>
    <w:rsid w:val="00BD4746"/>
    <w:rsid w:val="00BD554A"/>
    <w:rsid w:val="00BF3C1D"/>
    <w:rsid w:val="00C072F6"/>
    <w:rsid w:val="00C13172"/>
    <w:rsid w:val="00C21F20"/>
    <w:rsid w:val="00C22E9F"/>
    <w:rsid w:val="00C30703"/>
    <w:rsid w:val="00C33EDC"/>
    <w:rsid w:val="00C47018"/>
    <w:rsid w:val="00C54C1F"/>
    <w:rsid w:val="00C60142"/>
    <w:rsid w:val="00C62E0C"/>
    <w:rsid w:val="00C63743"/>
    <w:rsid w:val="00C65689"/>
    <w:rsid w:val="00C6656E"/>
    <w:rsid w:val="00C676CB"/>
    <w:rsid w:val="00C70410"/>
    <w:rsid w:val="00C7244E"/>
    <w:rsid w:val="00C771F5"/>
    <w:rsid w:val="00C86420"/>
    <w:rsid w:val="00CA49C2"/>
    <w:rsid w:val="00CA4AAE"/>
    <w:rsid w:val="00CA51D7"/>
    <w:rsid w:val="00CA5BCC"/>
    <w:rsid w:val="00CA7C92"/>
    <w:rsid w:val="00CB1238"/>
    <w:rsid w:val="00CB2704"/>
    <w:rsid w:val="00CC0451"/>
    <w:rsid w:val="00CC174F"/>
    <w:rsid w:val="00CC1F88"/>
    <w:rsid w:val="00CC2702"/>
    <w:rsid w:val="00CC2910"/>
    <w:rsid w:val="00CC4415"/>
    <w:rsid w:val="00CC608E"/>
    <w:rsid w:val="00CD0ECC"/>
    <w:rsid w:val="00CD4489"/>
    <w:rsid w:val="00CE55F7"/>
    <w:rsid w:val="00CE7E87"/>
    <w:rsid w:val="00CF1103"/>
    <w:rsid w:val="00D03DDB"/>
    <w:rsid w:val="00D13A9C"/>
    <w:rsid w:val="00D153DF"/>
    <w:rsid w:val="00D24A06"/>
    <w:rsid w:val="00D34381"/>
    <w:rsid w:val="00D34F01"/>
    <w:rsid w:val="00D360F2"/>
    <w:rsid w:val="00D43446"/>
    <w:rsid w:val="00D43F2A"/>
    <w:rsid w:val="00D53CED"/>
    <w:rsid w:val="00D548AA"/>
    <w:rsid w:val="00D54E90"/>
    <w:rsid w:val="00D57CB7"/>
    <w:rsid w:val="00D60458"/>
    <w:rsid w:val="00D61588"/>
    <w:rsid w:val="00D62745"/>
    <w:rsid w:val="00D70761"/>
    <w:rsid w:val="00D732D6"/>
    <w:rsid w:val="00D73ACC"/>
    <w:rsid w:val="00D779AC"/>
    <w:rsid w:val="00D83221"/>
    <w:rsid w:val="00D8397C"/>
    <w:rsid w:val="00D85F9F"/>
    <w:rsid w:val="00D86DB8"/>
    <w:rsid w:val="00D9197D"/>
    <w:rsid w:val="00DB1942"/>
    <w:rsid w:val="00DB5A53"/>
    <w:rsid w:val="00DC10DE"/>
    <w:rsid w:val="00DD2763"/>
    <w:rsid w:val="00DD2EE5"/>
    <w:rsid w:val="00DD3543"/>
    <w:rsid w:val="00DD4352"/>
    <w:rsid w:val="00DD59BB"/>
    <w:rsid w:val="00DE6040"/>
    <w:rsid w:val="00DE6231"/>
    <w:rsid w:val="00DE7590"/>
    <w:rsid w:val="00DF6EAC"/>
    <w:rsid w:val="00E04DB1"/>
    <w:rsid w:val="00E072F5"/>
    <w:rsid w:val="00E0790C"/>
    <w:rsid w:val="00E10FED"/>
    <w:rsid w:val="00E233FD"/>
    <w:rsid w:val="00E3762D"/>
    <w:rsid w:val="00E529C3"/>
    <w:rsid w:val="00E56DF1"/>
    <w:rsid w:val="00E726BA"/>
    <w:rsid w:val="00E74204"/>
    <w:rsid w:val="00E77AA0"/>
    <w:rsid w:val="00E80038"/>
    <w:rsid w:val="00E86D0C"/>
    <w:rsid w:val="00E95E65"/>
    <w:rsid w:val="00E96EF0"/>
    <w:rsid w:val="00EA643C"/>
    <w:rsid w:val="00EB361E"/>
    <w:rsid w:val="00EB5E5A"/>
    <w:rsid w:val="00EB70FF"/>
    <w:rsid w:val="00EC1C99"/>
    <w:rsid w:val="00EE03DE"/>
    <w:rsid w:val="00EE2895"/>
    <w:rsid w:val="00EE3B47"/>
    <w:rsid w:val="00EF6801"/>
    <w:rsid w:val="00F025B2"/>
    <w:rsid w:val="00F03286"/>
    <w:rsid w:val="00F03670"/>
    <w:rsid w:val="00F04129"/>
    <w:rsid w:val="00F10511"/>
    <w:rsid w:val="00F15E27"/>
    <w:rsid w:val="00F362F2"/>
    <w:rsid w:val="00F374F4"/>
    <w:rsid w:val="00F37CFC"/>
    <w:rsid w:val="00F411BC"/>
    <w:rsid w:val="00F416EF"/>
    <w:rsid w:val="00F42DAE"/>
    <w:rsid w:val="00F46B91"/>
    <w:rsid w:val="00F50505"/>
    <w:rsid w:val="00F543DF"/>
    <w:rsid w:val="00F54920"/>
    <w:rsid w:val="00F55066"/>
    <w:rsid w:val="00F62839"/>
    <w:rsid w:val="00F65E2B"/>
    <w:rsid w:val="00F66550"/>
    <w:rsid w:val="00F83891"/>
    <w:rsid w:val="00F936B4"/>
    <w:rsid w:val="00FA2F6F"/>
    <w:rsid w:val="00FA35C7"/>
    <w:rsid w:val="00FB0528"/>
    <w:rsid w:val="00FC0C3C"/>
    <w:rsid w:val="00FD0693"/>
    <w:rsid w:val="00FD5250"/>
    <w:rsid w:val="00FD710B"/>
    <w:rsid w:val="00FE1DAF"/>
    <w:rsid w:val="00FE4B67"/>
    <w:rsid w:val="00FE5D6D"/>
    <w:rsid w:val="00FE615F"/>
    <w:rsid w:val="00FE71BD"/>
    <w:rsid w:val="00FE7846"/>
    <w:rsid w:val="00FF0A7D"/>
    <w:rsid w:val="00FF2657"/>
    <w:rsid w:val="00FF37E0"/>
    <w:rsid w:val="00FF60DF"/>
    <w:rsid w:val="00FF6C34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5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Trevor Wenman</cp:lastModifiedBy>
  <cp:revision>3</cp:revision>
  <cp:lastPrinted>2023-04-30T13:25:00Z</cp:lastPrinted>
  <dcterms:created xsi:type="dcterms:W3CDTF">2023-06-21T08:41:00Z</dcterms:created>
  <dcterms:modified xsi:type="dcterms:W3CDTF">2023-07-03T12:13:00Z</dcterms:modified>
</cp:coreProperties>
</file>